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EE" w:rsidRPr="00D43A56" w:rsidRDefault="00AD3EEE" w:rsidP="00AD3EEE">
      <w:pPr>
        <w:ind w:right="-520"/>
        <w:jc w:val="center"/>
        <w:rPr>
          <w:rFonts w:ascii="Arial" w:hAnsi="Arial" w:cs="Arial"/>
          <w:b/>
          <w:sz w:val="21"/>
          <w:szCs w:val="21"/>
        </w:rPr>
      </w:pPr>
      <w:r w:rsidRPr="00D43A56">
        <w:rPr>
          <w:rFonts w:ascii="Arial" w:hAnsi="Arial" w:cs="Arial"/>
          <w:b/>
          <w:sz w:val="21"/>
          <w:szCs w:val="21"/>
        </w:rPr>
        <w:t>CONSTANCIA DE APTITUD</w:t>
      </w:r>
    </w:p>
    <w:p w:rsidR="00AD3EEE" w:rsidRPr="00D43A56" w:rsidRDefault="00AD3EEE" w:rsidP="00AD3EEE">
      <w:pPr>
        <w:ind w:right="-520"/>
        <w:jc w:val="center"/>
        <w:rPr>
          <w:rFonts w:ascii="Arial" w:hAnsi="Arial" w:cs="Arial"/>
          <w:b/>
          <w:sz w:val="21"/>
          <w:szCs w:val="21"/>
        </w:rPr>
      </w:pPr>
    </w:p>
    <w:p w:rsidR="00AD3EEE" w:rsidRPr="00D43A56" w:rsidRDefault="00AD3EEE" w:rsidP="00AD3EEE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AD3EEE" w:rsidRPr="00D43A56" w:rsidRDefault="00AD3EEE" w:rsidP="00AD3EEE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 w:rsidRPr="00D43A56">
        <w:rPr>
          <w:rFonts w:ascii="Arial" w:hAnsi="Arial" w:cs="Arial"/>
          <w:b/>
          <w:sz w:val="21"/>
          <w:szCs w:val="21"/>
        </w:rPr>
        <w:t xml:space="preserve">CC. INTEGRANTES DE </w:t>
      </w:r>
      <w:smartTag w:uri="urn:schemas-microsoft-com:office:smarttags" w:element="PersonName">
        <w:smartTagPr>
          <w:attr w:name="ProductID" w:val="LA COMISION AUXILIAR"/>
        </w:smartTagPr>
        <w:r w:rsidRPr="00D43A56">
          <w:rPr>
            <w:rFonts w:ascii="Arial" w:hAnsi="Arial" w:cs="Arial"/>
            <w:b/>
            <w:sz w:val="21"/>
            <w:szCs w:val="21"/>
          </w:rPr>
          <w:t>LA COMISION AUXILIAR</w:t>
        </w:r>
      </w:smartTag>
    </w:p>
    <w:p w:rsidR="00AD3EEE" w:rsidRPr="00D43A56" w:rsidRDefault="00AD3EEE" w:rsidP="00AD3EEE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 w:rsidRPr="00D43A56">
        <w:rPr>
          <w:rFonts w:ascii="Arial" w:hAnsi="Arial" w:cs="Arial"/>
          <w:b/>
          <w:sz w:val="21"/>
          <w:szCs w:val="21"/>
        </w:rPr>
        <w:t>MIXTA DE ESCALAFON DE LOS SERVICIOS DE SALUD DE OAXACA.</w:t>
      </w:r>
    </w:p>
    <w:p w:rsidR="00AD3EEE" w:rsidRPr="00D43A56" w:rsidRDefault="00AD3EEE" w:rsidP="00AD3EEE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AD3EEE" w:rsidRPr="00D43A56" w:rsidRDefault="00AD3EEE" w:rsidP="00AD3EEE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AD3EEE" w:rsidRPr="00D43A56" w:rsidRDefault="00AD3EEE" w:rsidP="00AD3EEE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AD3EEE" w:rsidRPr="00D43A56" w:rsidRDefault="00AD3EEE" w:rsidP="00AD3EEE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AD3EEE" w:rsidRPr="00D43A56" w:rsidRDefault="00AD3EEE" w:rsidP="00AD3EEE">
      <w:pPr>
        <w:ind w:right="-520"/>
        <w:jc w:val="both"/>
        <w:rPr>
          <w:rFonts w:ascii="Arial" w:hAnsi="Arial" w:cs="Arial"/>
          <w:sz w:val="21"/>
          <w:szCs w:val="21"/>
        </w:rPr>
      </w:pPr>
      <w:r w:rsidRPr="00D43A56">
        <w:rPr>
          <w:rFonts w:ascii="Arial" w:hAnsi="Arial" w:cs="Arial"/>
          <w:sz w:val="21"/>
          <w:szCs w:val="21"/>
        </w:rPr>
        <w:t xml:space="preserve">Por este conducto hago constar que, según la trayectoria laboral del (a) </w:t>
      </w:r>
      <w:proofErr w:type="spellStart"/>
      <w:r w:rsidRPr="00D43A56">
        <w:rPr>
          <w:rFonts w:ascii="Arial" w:hAnsi="Arial" w:cs="Arial"/>
          <w:b/>
          <w:sz w:val="21"/>
          <w:szCs w:val="21"/>
        </w:rPr>
        <w:t>C._______________________________</w:t>
      </w:r>
      <w:r w:rsidRPr="00D43A56">
        <w:rPr>
          <w:rFonts w:ascii="Arial" w:hAnsi="Arial" w:cs="Arial"/>
          <w:sz w:val="21"/>
          <w:szCs w:val="21"/>
          <w:u w:val="single"/>
        </w:rPr>
        <w:t>.</w:t>
      </w:r>
      <w:r w:rsidRPr="00D43A56">
        <w:rPr>
          <w:rFonts w:ascii="Arial" w:hAnsi="Arial" w:cs="Arial"/>
          <w:sz w:val="21"/>
          <w:szCs w:val="21"/>
        </w:rPr>
        <w:t>con</w:t>
      </w:r>
      <w:proofErr w:type="spellEnd"/>
      <w:r w:rsidRPr="00D43A56">
        <w:rPr>
          <w:rFonts w:ascii="Arial" w:hAnsi="Arial" w:cs="Arial"/>
          <w:sz w:val="21"/>
          <w:szCs w:val="21"/>
        </w:rPr>
        <w:t xml:space="preserve"> clave presupuestal ______________________, </w:t>
      </w:r>
      <w:smartTag w:uri="urn:schemas-microsoft-com:office:smarttags" w:element="PersonName">
        <w:smartTagPr>
          <w:attr w:name="ProductID" w:val="LA UNIDAD"/>
        </w:smartTagPr>
        <w:r w:rsidRPr="00D43A56">
          <w:rPr>
            <w:rFonts w:ascii="Arial" w:hAnsi="Arial" w:cs="Arial"/>
            <w:sz w:val="21"/>
            <w:szCs w:val="21"/>
          </w:rPr>
          <w:t>la Unidad</w:t>
        </w:r>
      </w:smartTag>
      <w:r w:rsidRPr="00D43A56">
        <w:rPr>
          <w:rFonts w:ascii="Arial" w:hAnsi="Arial" w:cs="Arial"/>
          <w:sz w:val="21"/>
          <w:szCs w:val="21"/>
        </w:rPr>
        <w:t xml:space="preserve"> a mi cargo ha tenido a bien asignarle las siguientes puntuaciones para calificar el factor de aptitud.</w:t>
      </w:r>
    </w:p>
    <w:p w:rsidR="00AD3EEE" w:rsidRPr="00D43A56" w:rsidRDefault="00AD3EEE" w:rsidP="00AD3EEE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AD3EEE" w:rsidRPr="00D43A56" w:rsidRDefault="00AD3EEE" w:rsidP="00AD3EEE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2843"/>
        <w:gridCol w:w="2682"/>
      </w:tblGrid>
      <w:tr w:rsidR="00AD3EEE" w:rsidRPr="00D43A56" w:rsidTr="00AC48E7">
        <w:tc>
          <w:tcPr>
            <w:tcW w:w="3240" w:type="dxa"/>
          </w:tcPr>
          <w:p w:rsidR="00AD3EEE" w:rsidRPr="00D43A56" w:rsidRDefault="00AD3EEE" w:rsidP="00AC48E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3A56">
              <w:rPr>
                <w:rFonts w:ascii="Arial" w:hAnsi="Arial" w:cs="Arial"/>
                <w:b/>
                <w:sz w:val="21"/>
                <w:szCs w:val="21"/>
              </w:rPr>
              <w:t>SUBFACTOR</w:t>
            </w:r>
          </w:p>
        </w:tc>
        <w:tc>
          <w:tcPr>
            <w:tcW w:w="2880" w:type="dxa"/>
          </w:tcPr>
          <w:p w:rsidR="00AD3EEE" w:rsidRPr="00D43A56" w:rsidRDefault="00AD3EEE" w:rsidP="00AC48E7">
            <w:pPr>
              <w:tabs>
                <w:tab w:val="left" w:pos="360"/>
                <w:tab w:val="center" w:pos="1388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43A56"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D43A56">
              <w:rPr>
                <w:rFonts w:ascii="Arial" w:hAnsi="Arial" w:cs="Arial"/>
                <w:b/>
                <w:sz w:val="21"/>
                <w:szCs w:val="21"/>
              </w:rPr>
              <w:tab/>
              <w:t>CALIFICACIÓN</w:t>
            </w:r>
          </w:p>
        </w:tc>
        <w:tc>
          <w:tcPr>
            <w:tcW w:w="2752" w:type="dxa"/>
          </w:tcPr>
          <w:p w:rsidR="00AD3EEE" w:rsidRPr="00D43A56" w:rsidRDefault="00AD3EEE" w:rsidP="00AC48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43A56">
              <w:rPr>
                <w:rFonts w:ascii="Arial" w:hAnsi="Arial" w:cs="Arial"/>
                <w:sz w:val="21"/>
                <w:szCs w:val="21"/>
              </w:rPr>
              <w:t>PUNTOS</w:t>
            </w:r>
          </w:p>
        </w:tc>
      </w:tr>
      <w:tr w:rsidR="00AD3EEE" w:rsidRPr="00D43A56" w:rsidTr="00AC48E7">
        <w:tc>
          <w:tcPr>
            <w:tcW w:w="3240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43A56">
              <w:rPr>
                <w:rFonts w:ascii="Arial" w:hAnsi="Arial" w:cs="Arial"/>
                <w:sz w:val="21"/>
                <w:szCs w:val="21"/>
              </w:rPr>
              <w:t>LABORIOSIDAD</w:t>
            </w:r>
          </w:p>
        </w:tc>
        <w:tc>
          <w:tcPr>
            <w:tcW w:w="2880" w:type="dxa"/>
          </w:tcPr>
          <w:p w:rsidR="00AD3EEE" w:rsidRPr="00D43A56" w:rsidRDefault="00AD3EEE" w:rsidP="00AC48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2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EEE" w:rsidRPr="00D43A56" w:rsidTr="00AC48E7">
        <w:tc>
          <w:tcPr>
            <w:tcW w:w="3240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43A56">
              <w:rPr>
                <w:rFonts w:ascii="Arial" w:hAnsi="Arial" w:cs="Arial"/>
                <w:sz w:val="21"/>
                <w:szCs w:val="21"/>
              </w:rPr>
              <w:t>EFICIENCIA Y EFICACIA</w:t>
            </w:r>
          </w:p>
        </w:tc>
        <w:tc>
          <w:tcPr>
            <w:tcW w:w="2880" w:type="dxa"/>
          </w:tcPr>
          <w:p w:rsidR="00AD3EEE" w:rsidRPr="00D43A56" w:rsidRDefault="00AD3EEE" w:rsidP="00AC48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2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EEE" w:rsidRPr="00D43A56" w:rsidTr="00AC48E7">
        <w:tc>
          <w:tcPr>
            <w:tcW w:w="3240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43A56">
              <w:rPr>
                <w:rFonts w:ascii="Arial" w:hAnsi="Arial" w:cs="Arial"/>
                <w:sz w:val="21"/>
                <w:szCs w:val="21"/>
              </w:rPr>
              <w:t>INICIATIVA</w:t>
            </w:r>
          </w:p>
        </w:tc>
        <w:tc>
          <w:tcPr>
            <w:tcW w:w="2880" w:type="dxa"/>
          </w:tcPr>
          <w:p w:rsidR="00AD3EEE" w:rsidRPr="00D43A56" w:rsidRDefault="00AD3EEE" w:rsidP="00AC48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2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EEE" w:rsidRPr="00D43A56" w:rsidTr="00AC48E7">
        <w:tc>
          <w:tcPr>
            <w:tcW w:w="3240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43A56">
              <w:rPr>
                <w:rFonts w:ascii="Arial" w:hAnsi="Arial" w:cs="Arial"/>
                <w:sz w:val="21"/>
                <w:szCs w:val="21"/>
              </w:rPr>
              <w:t>RESPONSABILIDAD</w:t>
            </w:r>
          </w:p>
        </w:tc>
        <w:tc>
          <w:tcPr>
            <w:tcW w:w="2880" w:type="dxa"/>
          </w:tcPr>
          <w:p w:rsidR="00AD3EEE" w:rsidRPr="00D43A56" w:rsidRDefault="00AD3EEE" w:rsidP="00AC48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2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EEE" w:rsidRPr="00D43A56" w:rsidTr="00AC48E7">
        <w:tc>
          <w:tcPr>
            <w:tcW w:w="3240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52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EEE" w:rsidRPr="00D43A56" w:rsidTr="00AC48E7">
        <w:tc>
          <w:tcPr>
            <w:tcW w:w="3240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43A56">
              <w:rPr>
                <w:rFonts w:ascii="Arial" w:hAnsi="Arial" w:cs="Arial"/>
                <w:sz w:val="21"/>
                <w:szCs w:val="21"/>
              </w:rPr>
              <w:t>TOTAL GENERAL</w:t>
            </w:r>
          </w:p>
        </w:tc>
        <w:tc>
          <w:tcPr>
            <w:tcW w:w="2752" w:type="dxa"/>
          </w:tcPr>
          <w:p w:rsidR="00AD3EEE" w:rsidRPr="00D43A56" w:rsidRDefault="00AD3EEE" w:rsidP="00AC48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3EEE" w:rsidRPr="00D43A56" w:rsidRDefault="00AD3EEE" w:rsidP="00AD3EEE">
      <w:pPr>
        <w:jc w:val="both"/>
        <w:rPr>
          <w:rFonts w:ascii="Arial" w:hAnsi="Arial" w:cs="Arial"/>
          <w:sz w:val="21"/>
          <w:szCs w:val="21"/>
        </w:rPr>
      </w:pPr>
    </w:p>
    <w:p w:rsidR="00AD3EEE" w:rsidRPr="00D43A56" w:rsidRDefault="00AD3EEE" w:rsidP="00AD3EEE">
      <w:pPr>
        <w:jc w:val="both"/>
        <w:rPr>
          <w:rFonts w:ascii="Arial" w:hAnsi="Arial" w:cs="Arial"/>
          <w:sz w:val="21"/>
          <w:szCs w:val="21"/>
        </w:rPr>
      </w:pPr>
    </w:p>
    <w:p w:rsidR="00AD3EEE" w:rsidRPr="00D43A56" w:rsidRDefault="00AD3EEE" w:rsidP="00AD3EEE">
      <w:pPr>
        <w:jc w:val="both"/>
        <w:rPr>
          <w:rFonts w:ascii="Arial" w:hAnsi="Arial" w:cs="Arial"/>
          <w:sz w:val="21"/>
          <w:szCs w:val="21"/>
        </w:rPr>
      </w:pPr>
      <w:r w:rsidRPr="00D43A56">
        <w:rPr>
          <w:rFonts w:ascii="Arial" w:hAnsi="Arial" w:cs="Arial"/>
          <w:sz w:val="21"/>
          <w:szCs w:val="21"/>
        </w:rPr>
        <w:t>RESPONSABLE DE EVALUAR</w:t>
      </w:r>
    </w:p>
    <w:p w:rsidR="00AD3EEE" w:rsidRPr="00D43A56" w:rsidRDefault="00AD3EEE" w:rsidP="00AD3EEE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1548"/>
        <w:gridCol w:w="7380"/>
      </w:tblGrid>
      <w:tr w:rsidR="00AD3EEE" w:rsidRPr="00D43A56" w:rsidTr="00AC48E7">
        <w:trPr>
          <w:trHeight w:val="331"/>
        </w:trPr>
        <w:tc>
          <w:tcPr>
            <w:tcW w:w="1548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43A56">
              <w:rPr>
                <w:rFonts w:ascii="Arial" w:hAnsi="Arial" w:cs="Arial"/>
                <w:b/>
                <w:sz w:val="21"/>
                <w:szCs w:val="21"/>
              </w:rPr>
              <w:t>NOMBRE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3EEE" w:rsidRPr="00D43A56" w:rsidTr="00AC48E7">
        <w:trPr>
          <w:trHeight w:val="359"/>
        </w:trPr>
        <w:tc>
          <w:tcPr>
            <w:tcW w:w="1548" w:type="dxa"/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43A56">
              <w:rPr>
                <w:rFonts w:ascii="Arial" w:hAnsi="Arial" w:cs="Arial"/>
                <w:b/>
                <w:sz w:val="21"/>
                <w:szCs w:val="21"/>
              </w:rPr>
              <w:t>CARGO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:rsidR="00AD3EEE" w:rsidRPr="00D43A56" w:rsidRDefault="00AD3EEE" w:rsidP="00AC48E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3EEE" w:rsidRPr="00D43A56" w:rsidRDefault="00AD3EEE" w:rsidP="00AD3EEE">
      <w:pPr>
        <w:jc w:val="both"/>
        <w:rPr>
          <w:rFonts w:ascii="Arial" w:hAnsi="Arial" w:cs="Arial"/>
          <w:sz w:val="21"/>
          <w:szCs w:val="21"/>
        </w:rPr>
      </w:pPr>
    </w:p>
    <w:p w:rsidR="00AD3EEE" w:rsidRPr="00D43A56" w:rsidRDefault="00AD3EEE" w:rsidP="00AD3EEE">
      <w:pPr>
        <w:pStyle w:val="NormalWeb"/>
        <w:ind w:right="-520"/>
        <w:rPr>
          <w:rFonts w:ascii="Arial" w:eastAsia="Batang" w:hAnsi="Arial" w:cs="Arial"/>
          <w:color w:val="000000"/>
          <w:sz w:val="21"/>
          <w:szCs w:val="21"/>
        </w:rPr>
      </w:pPr>
      <w:r w:rsidRPr="00D43A56">
        <w:rPr>
          <w:rFonts w:ascii="Arial" w:eastAsia="Batang" w:hAnsi="Arial" w:cs="Arial"/>
          <w:color w:val="000000"/>
          <w:sz w:val="21"/>
          <w:szCs w:val="21"/>
        </w:rPr>
        <w:t>Lo que me permito hacer constar para los efectos que al (a) interesado (a) convengan en la ciudad de Oaxaca de Juárez, Oax., a los _______días del mes de ________del año _____.</w:t>
      </w:r>
    </w:p>
    <w:p w:rsidR="00AD3EEE" w:rsidRPr="00D43A56" w:rsidRDefault="00AD3EEE" w:rsidP="00AD3EEE">
      <w:pPr>
        <w:ind w:left="180" w:right="-880"/>
        <w:jc w:val="both"/>
        <w:rPr>
          <w:rFonts w:ascii="Arial" w:hAnsi="Arial" w:cs="Arial"/>
          <w:sz w:val="21"/>
          <w:szCs w:val="21"/>
        </w:rPr>
      </w:pPr>
    </w:p>
    <w:p w:rsidR="00AD3EEE" w:rsidRPr="00D43A56" w:rsidRDefault="00AD3EEE" w:rsidP="00AD3EEE">
      <w:pPr>
        <w:jc w:val="both"/>
        <w:rPr>
          <w:rFonts w:ascii="Arial" w:hAnsi="Arial" w:cs="Arial"/>
          <w:b/>
          <w:sz w:val="21"/>
          <w:szCs w:val="21"/>
        </w:rPr>
      </w:pPr>
    </w:p>
    <w:p w:rsidR="00AD3EEE" w:rsidRPr="00D43A56" w:rsidRDefault="00AD3EEE" w:rsidP="00AD3EEE">
      <w:pPr>
        <w:jc w:val="center"/>
        <w:rPr>
          <w:rFonts w:ascii="Arial" w:hAnsi="Arial" w:cs="Arial"/>
          <w:b/>
          <w:sz w:val="21"/>
          <w:szCs w:val="21"/>
          <w:lang w:val="pt-BR"/>
        </w:rPr>
      </w:pPr>
      <w:r w:rsidRPr="00D43A56">
        <w:rPr>
          <w:rFonts w:ascii="Arial" w:hAnsi="Arial" w:cs="Arial"/>
          <w:b/>
          <w:sz w:val="21"/>
          <w:szCs w:val="21"/>
          <w:lang w:val="pt-BR"/>
        </w:rPr>
        <w:t>A T E N T A M E N T E</w:t>
      </w:r>
    </w:p>
    <w:p w:rsidR="00AD3EEE" w:rsidRPr="00D43A56" w:rsidRDefault="00AD3EEE" w:rsidP="00AD3EEE">
      <w:pPr>
        <w:jc w:val="center"/>
        <w:rPr>
          <w:rFonts w:ascii="Arial" w:hAnsi="Arial" w:cs="Arial"/>
          <w:b/>
          <w:sz w:val="21"/>
          <w:szCs w:val="21"/>
          <w:lang w:val="pt-BR"/>
        </w:rPr>
      </w:pPr>
    </w:p>
    <w:p w:rsidR="00AD3EEE" w:rsidRPr="00D43A56" w:rsidRDefault="00AD3EEE" w:rsidP="00AD3EEE">
      <w:pPr>
        <w:jc w:val="center"/>
        <w:rPr>
          <w:rFonts w:ascii="Arial" w:hAnsi="Arial" w:cs="Arial"/>
          <w:b/>
          <w:sz w:val="21"/>
          <w:szCs w:val="21"/>
          <w:lang w:val="pt-BR"/>
        </w:rPr>
      </w:pPr>
    </w:p>
    <w:p w:rsidR="00AD3EEE" w:rsidRPr="00D43A56" w:rsidRDefault="00AD3EEE" w:rsidP="00AD3EEE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AD3EEE" w:rsidRPr="00D43A56" w:rsidRDefault="00AD3EEE" w:rsidP="00AD3EEE">
      <w:pPr>
        <w:jc w:val="center"/>
        <w:rPr>
          <w:rFonts w:ascii="Arial" w:hAnsi="Arial" w:cs="Arial"/>
          <w:sz w:val="21"/>
          <w:szCs w:val="21"/>
        </w:rPr>
      </w:pPr>
      <w:r w:rsidRPr="00D43A56">
        <w:rPr>
          <w:rFonts w:ascii="Arial" w:hAnsi="Arial" w:cs="Arial"/>
          <w:sz w:val="21"/>
          <w:szCs w:val="21"/>
        </w:rPr>
        <w:t xml:space="preserve">NOMBRE FIRMA Y SELLO DE </w:t>
      </w:r>
      <w:smartTag w:uri="urn:schemas-microsoft-com:office:smarttags" w:element="PersonName">
        <w:smartTagPr>
          <w:attr w:name="ProductID" w:val="LA UNIDAD"/>
        </w:smartTagPr>
        <w:r w:rsidRPr="00D43A56">
          <w:rPr>
            <w:rFonts w:ascii="Arial" w:hAnsi="Arial" w:cs="Arial"/>
            <w:sz w:val="21"/>
            <w:szCs w:val="21"/>
          </w:rPr>
          <w:t>LA UNIDAD</w:t>
        </w:r>
      </w:smartTag>
    </w:p>
    <w:p w:rsidR="00AD3EEE" w:rsidRPr="00D43A56" w:rsidRDefault="00AD3EEE" w:rsidP="00AD3EEE">
      <w:pPr>
        <w:jc w:val="center"/>
        <w:rPr>
          <w:rFonts w:ascii="Arial" w:hAnsi="Arial" w:cs="Arial"/>
          <w:sz w:val="21"/>
          <w:szCs w:val="21"/>
        </w:rPr>
      </w:pPr>
      <w:r w:rsidRPr="00D43A56">
        <w:rPr>
          <w:rFonts w:ascii="Arial" w:hAnsi="Arial" w:cs="Arial"/>
          <w:sz w:val="21"/>
          <w:szCs w:val="21"/>
        </w:rPr>
        <w:t>(UNIDAD ADMINISTRATIVA)</w:t>
      </w:r>
    </w:p>
    <w:p w:rsidR="00AD3EEE" w:rsidRPr="00D43A56" w:rsidRDefault="00AD3EEE" w:rsidP="00AD3EEE">
      <w:pPr>
        <w:spacing w:before="240" w:line="200" w:lineRule="exact"/>
        <w:ind w:right="-232"/>
        <w:jc w:val="both"/>
        <w:rPr>
          <w:rFonts w:ascii="Arial Narrow" w:hAnsi="Arial Narrow" w:cs="Tahoma"/>
          <w:sz w:val="18"/>
          <w:szCs w:val="18"/>
        </w:rPr>
      </w:pPr>
      <w:r w:rsidRPr="00D43A56">
        <w:rPr>
          <w:rFonts w:ascii="Arial Narrow" w:hAnsi="Arial Narrow" w:cs="Tahoma"/>
          <w:b/>
          <w:sz w:val="18"/>
          <w:szCs w:val="18"/>
        </w:rPr>
        <w:t>ARTÍCULO 6</w:t>
      </w:r>
      <w:r w:rsidR="002A385B">
        <w:rPr>
          <w:rFonts w:ascii="Arial Narrow" w:hAnsi="Arial Narrow" w:cs="Tahoma"/>
          <w:b/>
          <w:sz w:val="18"/>
          <w:szCs w:val="18"/>
        </w:rPr>
        <w:t>7</w:t>
      </w:r>
      <w:r w:rsidRPr="00D43A56">
        <w:rPr>
          <w:rFonts w:ascii="Arial Narrow" w:hAnsi="Arial Narrow" w:cs="Tahoma"/>
          <w:b/>
          <w:sz w:val="18"/>
          <w:szCs w:val="18"/>
        </w:rPr>
        <w:t>.-</w:t>
      </w:r>
      <w:r w:rsidRPr="00D43A56">
        <w:rPr>
          <w:rFonts w:ascii="Arial Narrow" w:hAnsi="Arial Narrow" w:cs="Tahoma"/>
          <w:sz w:val="18"/>
          <w:szCs w:val="18"/>
        </w:rPr>
        <w:t xml:space="preserve"> </w:t>
      </w:r>
      <w:r w:rsidRPr="00D43A56">
        <w:rPr>
          <w:rFonts w:ascii="Arial Narrow" w:hAnsi="Arial Narrow" w:cs="Tahoma"/>
          <w:b/>
          <w:sz w:val="18"/>
          <w:szCs w:val="18"/>
        </w:rPr>
        <w:t xml:space="preserve">El factor aptitud, </w:t>
      </w:r>
      <w:r w:rsidRPr="00D43A56">
        <w:rPr>
          <w:rFonts w:ascii="Arial Narrow" w:hAnsi="Arial Narrow" w:cs="Tahoma"/>
          <w:sz w:val="18"/>
          <w:szCs w:val="18"/>
        </w:rPr>
        <w:t xml:space="preserve">está determinado por la suficiencia, capacidad y disposición para el buen desempeño de un puesto y para efectos </w:t>
      </w:r>
      <w:proofErr w:type="spellStart"/>
      <w:r w:rsidRPr="00D43A56">
        <w:rPr>
          <w:rFonts w:ascii="Arial Narrow" w:hAnsi="Arial Narrow" w:cs="Tahoma"/>
          <w:sz w:val="18"/>
          <w:szCs w:val="18"/>
        </w:rPr>
        <w:t>escalafonario</w:t>
      </w:r>
      <w:r>
        <w:rPr>
          <w:rFonts w:ascii="Arial Narrow" w:hAnsi="Arial Narrow" w:cs="Tahoma"/>
          <w:sz w:val="18"/>
          <w:szCs w:val="18"/>
        </w:rPr>
        <w:t>s</w:t>
      </w:r>
      <w:proofErr w:type="spellEnd"/>
      <w:r w:rsidRPr="00D43A56">
        <w:rPr>
          <w:rFonts w:ascii="Arial Narrow" w:hAnsi="Arial Narrow" w:cs="Tahoma"/>
          <w:sz w:val="18"/>
          <w:szCs w:val="18"/>
        </w:rPr>
        <w:t>, se integra por cuatro su</w:t>
      </w:r>
      <w:r>
        <w:rPr>
          <w:rFonts w:ascii="Arial Narrow" w:hAnsi="Arial Narrow" w:cs="Tahoma"/>
          <w:sz w:val="18"/>
          <w:szCs w:val="18"/>
        </w:rPr>
        <w:t>b</w:t>
      </w:r>
      <w:r w:rsidRPr="00D43A56">
        <w:rPr>
          <w:rFonts w:ascii="Arial Narrow" w:hAnsi="Arial Narrow" w:cs="Tahoma"/>
          <w:sz w:val="18"/>
          <w:szCs w:val="18"/>
        </w:rPr>
        <w:t xml:space="preserve"> factores:  </w:t>
      </w:r>
    </w:p>
    <w:p w:rsidR="00AD3EEE" w:rsidRPr="00D43A56" w:rsidRDefault="00AD3EEE" w:rsidP="00AD3EEE">
      <w:pPr>
        <w:spacing w:before="240" w:line="200" w:lineRule="exact"/>
        <w:ind w:right="-232"/>
        <w:jc w:val="both"/>
        <w:rPr>
          <w:rFonts w:ascii="Arial Narrow" w:hAnsi="Arial Narrow" w:cs="Tahoma"/>
          <w:sz w:val="18"/>
          <w:szCs w:val="18"/>
        </w:rPr>
      </w:pPr>
      <w:r w:rsidRPr="00D43A56">
        <w:rPr>
          <w:rFonts w:ascii="Arial Narrow" w:hAnsi="Arial Narrow" w:cs="Tahoma"/>
          <w:b/>
          <w:sz w:val="18"/>
          <w:szCs w:val="18"/>
        </w:rPr>
        <w:t>A) Laboriosidad,</w:t>
      </w:r>
      <w:r w:rsidRPr="00D43A56">
        <w:rPr>
          <w:rFonts w:ascii="Arial Narrow" w:hAnsi="Arial Narrow" w:cs="Tahoma"/>
          <w:sz w:val="18"/>
          <w:szCs w:val="18"/>
        </w:rPr>
        <w:t xml:space="preserve"> que es la dedicación del trabajador en la ejecución de las labores dentro de la jornada y horario de trabajo;  </w:t>
      </w:r>
      <w:r>
        <w:rPr>
          <w:rFonts w:ascii="Arial Narrow" w:hAnsi="Arial Narrow" w:cs="Tahoma"/>
          <w:sz w:val="18"/>
          <w:szCs w:val="18"/>
        </w:rPr>
        <w:br/>
      </w:r>
      <w:r w:rsidRPr="00D43A56">
        <w:rPr>
          <w:rFonts w:ascii="Arial Narrow" w:hAnsi="Arial Narrow" w:cs="Tahoma"/>
          <w:b/>
          <w:sz w:val="18"/>
          <w:szCs w:val="18"/>
        </w:rPr>
        <w:t>B) Eficiencia y eficacia</w:t>
      </w:r>
      <w:r w:rsidRPr="00D43A56">
        <w:rPr>
          <w:rFonts w:ascii="Arial Narrow" w:hAnsi="Arial Narrow" w:cs="Tahoma"/>
          <w:sz w:val="18"/>
          <w:szCs w:val="18"/>
        </w:rPr>
        <w:t xml:space="preserve">, que es el buen resultado del trabajo que se realice por el trabajador; </w:t>
      </w:r>
      <w:r>
        <w:rPr>
          <w:rFonts w:ascii="Arial Narrow" w:hAnsi="Arial Narrow" w:cs="Tahoma"/>
          <w:sz w:val="18"/>
          <w:szCs w:val="18"/>
        </w:rPr>
        <w:br/>
      </w:r>
      <w:r w:rsidRPr="00D43A56">
        <w:rPr>
          <w:rFonts w:ascii="Arial Narrow" w:hAnsi="Arial Narrow" w:cs="Tahoma"/>
          <w:b/>
          <w:sz w:val="18"/>
          <w:szCs w:val="18"/>
        </w:rPr>
        <w:t>C) Iniciativa,</w:t>
      </w:r>
      <w:r w:rsidRPr="00D43A56">
        <w:rPr>
          <w:rFonts w:ascii="Arial Narrow" w:hAnsi="Arial Narrow" w:cs="Tahoma"/>
          <w:sz w:val="18"/>
          <w:szCs w:val="18"/>
        </w:rPr>
        <w:t xml:space="preserve"> que es la actividad del trabajador encaminada a sistematizar o simplificar las labores, y </w:t>
      </w:r>
      <w:r>
        <w:rPr>
          <w:rFonts w:ascii="Arial Narrow" w:hAnsi="Arial Narrow" w:cs="Tahoma"/>
          <w:sz w:val="18"/>
          <w:szCs w:val="18"/>
        </w:rPr>
        <w:br/>
      </w:r>
      <w:r w:rsidRPr="00D43A56">
        <w:rPr>
          <w:rFonts w:ascii="Arial Narrow" w:hAnsi="Arial Narrow" w:cs="Tahoma"/>
          <w:b/>
          <w:sz w:val="18"/>
          <w:szCs w:val="18"/>
        </w:rPr>
        <w:t>D) Responsabilidad,</w:t>
      </w:r>
      <w:r w:rsidRPr="00D43A56">
        <w:rPr>
          <w:rFonts w:ascii="Arial Narrow" w:hAnsi="Arial Narrow" w:cs="Tahoma"/>
          <w:sz w:val="18"/>
          <w:szCs w:val="18"/>
        </w:rPr>
        <w:t xml:space="preserve"> que es el cumplimiento de deberes en el desarrollo de las funciones que tiene asignadas el trabajador, en base a lineamientos de actuación establecidos. </w:t>
      </w:r>
    </w:p>
    <w:p w:rsidR="00C1505B" w:rsidRDefault="002A385B" w:rsidP="00AD3EEE">
      <w:pPr>
        <w:spacing w:before="240" w:line="200" w:lineRule="exact"/>
        <w:ind w:right="-232"/>
        <w:jc w:val="both"/>
      </w:pPr>
      <w:r>
        <w:rPr>
          <w:rFonts w:ascii="Arial Narrow" w:hAnsi="Arial Narrow" w:cs="Tahoma"/>
          <w:b/>
          <w:sz w:val="18"/>
          <w:szCs w:val="18"/>
        </w:rPr>
        <w:t>ARTÍCULO 75</w:t>
      </w:r>
      <w:r w:rsidR="00AD3EEE" w:rsidRPr="00D43A56">
        <w:rPr>
          <w:rFonts w:ascii="Arial Narrow" w:hAnsi="Arial Narrow" w:cs="Tahoma"/>
          <w:b/>
          <w:sz w:val="18"/>
          <w:szCs w:val="18"/>
        </w:rPr>
        <w:t>.-</w:t>
      </w:r>
      <w:r w:rsidR="00AD3EEE" w:rsidRPr="00D43A56">
        <w:rPr>
          <w:rFonts w:ascii="Arial Narrow" w:hAnsi="Arial Narrow" w:cs="Tahoma"/>
          <w:sz w:val="18"/>
          <w:szCs w:val="18"/>
        </w:rPr>
        <w:t xml:space="preserve"> </w:t>
      </w:r>
      <w:r w:rsidR="00AD3EEE" w:rsidRPr="00D43A56">
        <w:rPr>
          <w:rFonts w:ascii="Arial Narrow" w:hAnsi="Arial Narrow" w:cs="Tahoma"/>
          <w:b/>
          <w:sz w:val="18"/>
          <w:szCs w:val="18"/>
        </w:rPr>
        <w:t>En el factor aptitud,</w:t>
      </w:r>
      <w:r w:rsidR="00AD3EEE" w:rsidRPr="00D43A56">
        <w:rPr>
          <w:rFonts w:ascii="Arial Narrow" w:hAnsi="Arial Narrow" w:cs="Tahoma"/>
          <w:sz w:val="18"/>
          <w:szCs w:val="18"/>
        </w:rPr>
        <w:t xml:space="preserve"> </w:t>
      </w:r>
      <w:r w:rsidR="00AD3EEE" w:rsidRPr="00D43A56">
        <w:rPr>
          <w:rFonts w:ascii="Arial Narrow" w:hAnsi="Arial Narrow" w:cs="Tahoma"/>
          <w:b/>
          <w:sz w:val="18"/>
          <w:szCs w:val="18"/>
        </w:rPr>
        <w:t xml:space="preserve">se evaluarán cada uno de los </w:t>
      </w:r>
      <w:proofErr w:type="spellStart"/>
      <w:r w:rsidR="00AD3EEE" w:rsidRPr="00D43A56">
        <w:rPr>
          <w:rFonts w:ascii="Arial Narrow" w:hAnsi="Arial Narrow" w:cs="Tahoma"/>
          <w:b/>
          <w:sz w:val="18"/>
          <w:szCs w:val="18"/>
        </w:rPr>
        <w:t>subfactores</w:t>
      </w:r>
      <w:proofErr w:type="spellEnd"/>
      <w:r w:rsidR="00AD3EEE" w:rsidRPr="00D43A56">
        <w:rPr>
          <w:rFonts w:ascii="Arial Narrow" w:hAnsi="Arial Narrow" w:cs="Tahoma"/>
          <w:b/>
          <w:sz w:val="18"/>
          <w:szCs w:val="18"/>
        </w:rPr>
        <w:t xml:space="preserve"> con una calificación máxima de 40 puntos y a cada </w:t>
      </w:r>
      <w:proofErr w:type="spellStart"/>
      <w:r w:rsidR="00AD3EEE" w:rsidRPr="00D43A56">
        <w:rPr>
          <w:rFonts w:ascii="Arial Narrow" w:hAnsi="Arial Narrow" w:cs="Tahoma"/>
          <w:b/>
          <w:sz w:val="18"/>
          <w:szCs w:val="18"/>
        </w:rPr>
        <w:t>subfactor</w:t>
      </w:r>
      <w:proofErr w:type="spellEnd"/>
      <w:r w:rsidR="00AD3EEE" w:rsidRPr="00D43A56">
        <w:rPr>
          <w:rFonts w:ascii="Arial Narrow" w:hAnsi="Arial Narrow" w:cs="Tahoma"/>
          <w:b/>
          <w:sz w:val="18"/>
          <w:szCs w:val="18"/>
        </w:rPr>
        <w:t xml:space="preserve"> se le aplicará una evaluación en los tres grados siguientes: A) Excelente. 40 puntos; B) </w:t>
      </w:r>
      <w:r>
        <w:rPr>
          <w:rFonts w:ascii="Arial Narrow" w:hAnsi="Arial Narrow" w:cs="Tahoma"/>
          <w:b/>
          <w:sz w:val="18"/>
          <w:szCs w:val="18"/>
        </w:rPr>
        <w:t xml:space="preserve">Bueno. 30 puntos </w:t>
      </w:r>
      <w:proofErr w:type="gramStart"/>
      <w:r w:rsidR="00AD3EEE" w:rsidRPr="00D43A56">
        <w:rPr>
          <w:rFonts w:ascii="Arial Narrow" w:hAnsi="Arial Narrow" w:cs="Tahoma"/>
          <w:b/>
          <w:sz w:val="18"/>
          <w:szCs w:val="18"/>
        </w:rPr>
        <w:t xml:space="preserve">y </w:t>
      </w:r>
      <w:r w:rsidR="00AD3EEE">
        <w:rPr>
          <w:rFonts w:ascii="Arial Narrow" w:hAnsi="Arial Narrow" w:cs="Tahoma"/>
          <w:b/>
          <w:sz w:val="18"/>
          <w:szCs w:val="18"/>
        </w:rPr>
        <w:t xml:space="preserve"> </w:t>
      </w:r>
      <w:r w:rsidR="00AD3EEE" w:rsidRPr="00D43A56">
        <w:rPr>
          <w:rFonts w:ascii="Arial Narrow" w:hAnsi="Arial Narrow" w:cs="Tahoma"/>
          <w:b/>
          <w:sz w:val="18"/>
          <w:szCs w:val="18"/>
        </w:rPr>
        <w:t>C</w:t>
      </w:r>
      <w:proofErr w:type="gramEnd"/>
      <w:r w:rsidR="00AD3EEE" w:rsidRPr="00D43A56">
        <w:rPr>
          <w:rFonts w:ascii="Arial Narrow" w:hAnsi="Arial Narrow" w:cs="Tahoma"/>
          <w:b/>
          <w:sz w:val="18"/>
          <w:szCs w:val="18"/>
        </w:rPr>
        <w:t xml:space="preserve">) Regular. 20 puntos. </w:t>
      </w:r>
      <w:bookmarkStart w:id="0" w:name="_GoBack"/>
      <w:bookmarkEnd w:id="0"/>
    </w:p>
    <w:sectPr w:rsidR="00C15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EE"/>
    <w:rsid w:val="00120D5E"/>
    <w:rsid w:val="002A385B"/>
    <w:rsid w:val="005F575C"/>
    <w:rsid w:val="00AD3EEE"/>
    <w:rsid w:val="00C8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DFA17DF"/>
  <w15:chartTrackingRefBased/>
  <w15:docId w15:val="{C48C391E-B332-4E4C-BF8D-B4DE8256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D3E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2</cp:revision>
  <dcterms:created xsi:type="dcterms:W3CDTF">2018-10-16T19:09:00Z</dcterms:created>
  <dcterms:modified xsi:type="dcterms:W3CDTF">2019-01-10T19:56:00Z</dcterms:modified>
</cp:coreProperties>
</file>