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78" w:rsidRPr="00F54853" w:rsidRDefault="007B6378" w:rsidP="007B6378">
      <w:pPr>
        <w:jc w:val="center"/>
        <w:rPr>
          <w:rFonts w:ascii="Arial" w:hAnsi="Arial" w:cs="Arial"/>
          <w:b/>
          <w:sz w:val="22"/>
          <w:szCs w:val="22"/>
        </w:rPr>
      </w:pPr>
      <w:r w:rsidRPr="00F54853">
        <w:rPr>
          <w:rFonts w:ascii="Arial" w:hAnsi="Arial" w:cs="Arial"/>
          <w:b/>
          <w:sz w:val="22"/>
          <w:szCs w:val="22"/>
        </w:rPr>
        <w:t>CONSTANCIA DE DISCIPLINA LABORAL</w:t>
      </w:r>
    </w:p>
    <w:p w:rsidR="007B6378" w:rsidRPr="00F54853" w:rsidRDefault="007B6378" w:rsidP="007B6378">
      <w:pPr>
        <w:jc w:val="center"/>
        <w:rPr>
          <w:rFonts w:ascii="Arial" w:hAnsi="Arial" w:cs="Arial"/>
          <w:b/>
          <w:sz w:val="22"/>
          <w:szCs w:val="22"/>
        </w:rPr>
      </w:pPr>
    </w:p>
    <w:p w:rsidR="007B6378" w:rsidRPr="00F54853" w:rsidRDefault="007B6378" w:rsidP="007B6378">
      <w:pPr>
        <w:jc w:val="both"/>
        <w:rPr>
          <w:rFonts w:ascii="Arial" w:hAnsi="Arial" w:cs="Arial"/>
          <w:b/>
          <w:sz w:val="22"/>
          <w:szCs w:val="22"/>
        </w:rPr>
      </w:pPr>
    </w:p>
    <w:p w:rsidR="007B6378" w:rsidRPr="00754F66" w:rsidRDefault="007B6378" w:rsidP="007B6378">
      <w:pPr>
        <w:ind w:left="-180" w:right="-700"/>
        <w:jc w:val="both"/>
        <w:rPr>
          <w:rFonts w:ascii="Arial" w:hAnsi="Arial" w:cs="Arial"/>
          <w:b/>
          <w:sz w:val="22"/>
          <w:szCs w:val="22"/>
        </w:rPr>
      </w:pPr>
      <w:r w:rsidRPr="00754F66">
        <w:rPr>
          <w:rFonts w:ascii="Arial" w:hAnsi="Arial" w:cs="Arial"/>
          <w:b/>
          <w:sz w:val="22"/>
          <w:szCs w:val="22"/>
        </w:rPr>
        <w:t xml:space="preserve">CC. INTEGRANTES DE </w:t>
      </w:r>
      <w:smartTag w:uri="urn:schemas-microsoft-com:office:smarttags" w:element="PersonName">
        <w:smartTagPr>
          <w:attr w:name="ProductID" w:val="LA COMISION AUXILIAR"/>
        </w:smartTagPr>
        <w:r w:rsidRPr="00754F66">
          <w:rPr>
            <w:rFonts w:ascii="Arial" w:hAnsi="Arial" w:cs="Arial"/>
            <w:b/>
            <w:sz w:val="22"/>
            <w:szCs w:val="22"/>
          </w:rPr>
          <w:t>LA COMISION AUXILIAR</w:t>
        </w:r>
      </w:smartTag>
    </w:p>
    <w:p w:rsidR="007B6378" w:rsidRPr="00754F66" w:rsidRDefault="007B6378" w:rsidP="007B6378">
      <w:pPr>
        <w:ind w:left="-180" w:right="-700"/>
        <w:jc w:val="both"/>
        <w:rPr>
          <w:rFonts w:ascii="Arial" w:hAnsi="Arial" w:cs="Arial"/>
          <w:b/>
          <w:sz w:val="22"/>
          <w:szCs w:val="22"/>
        </w:rPr>
      </w:pPr>
      <w:r w:rsidRPr="00754F66">
        <w:rPr>
          <w:rFonts w:ascii="Arial" w:hAnsi="Arial" w:cs="Arial"/>
          <w:b/>
          <w:sz w:val="22"/>
          <w:szCs w:val="22"/>
        </w:rPr>
        <w:t>MIXTA DE ESCALAFON DE LOS SERVICIOS DE SALUD DE OAXACA.</w:t>
      </w:r>
    </w:p>
    <w:p w:rsidR="007B6378" w:rsidRPr="00754F66" w:rsidRDefault="007B6378" w:rsidP="007B6378">
      <w:pPr>
        <w:ind w:left="-180" w:right="-700"/>
        <w:jc w:val="both"/>
        <w:rPr>
          <w:rFonts w:ascii="Arial" w:hAnsi="Arial" w:cs="Arial"/>
          <w:sz w:val="22"/>
          <w:szCs w:val="22"/>
        </w:rPr>
      </w:pPr>
    </w:p>
    <w:p w:rsidR="007B6378" w:rsidRPr="00F54853" w:rsidRDefault="007B6378" w:rsidP="007B6378">
      <w:pPr>
        <w:jc w:val="both"/>
        <w:rPr>
          <w:rFonts w:ascii="Arial" w:hAnsi="Arial" w:cs="Arial"/>
          <w:b/>
          <w:sz w:val="22"/>
          <w:szCs w:val="22"/>
        </w:rPr>
      </w:pPr>
    </w:p>
    <w:p w:rsidR="007B6378" w:rsidRPr="00F54853" w:rsidRDefault="007B6378" w:rsidP="007B6378">
      <w:pPr>
        <w:jc w:val="center"/>
        <w:rPr>
          <w:rFonts w:ascii="Arial" w:hAnsi="Arial" w:cs="Arial"/>
          <w:b/>
          <w:sz w:val="22"/>
          <w:szCs w:val="22"/>
        </w:rPr>
      </w:pPr>
    </w:p>
    <w:p w:rsidR="007B6378" w:rsidRPr="00754F66" w:rsidRDefault="007B6378" w:rsidP="007B6378">
      <w:pPr>
        <w:ind w:left="-180" w:right="-700"/>
        <w:jc w:val="both"/>
        <w:rPr>
          <w:rFonts w:ascii="Arial" w:hAnsi="Arial" w:cs="Arial"/>
          <w:sz w:val="22"/>
          <w:szCs w:val="22"/>
        </w:rPr>
      </w:pPr>
      <w:r w:rsidRPr="00754F66">
        <w:rPr>
          <w:rFonts w:ascii="Arial" w:hAnsi="Arial" w:cs="Arial"/>
          <w:sz w:val="22"/>
          <w:szCs w:val="22"/>
        </w:rPr>
        <w:t>Por este conducto hago constar que, según lo demuestran los registros de</w:t>
      </w:r>
      <w:r>
        <w:rPr>
          <w:rFonts w:ascii="Arial" w:hAnsi="Arial" w:cs="Arial"/>
          <w:sz w:val="22"/>
          <w:szCs w:val="22"/>
        </w:rPr>
        <w:t>l expediente personal</w:t>
      </w:r>
      <w:r w:rsidRPr="00754F66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>l (</w:t>
      </w:r>
      <w:r w:rsidRPr="00754F6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 w:rsidRPr="00754F66">
        <w:rPr>
          <w:rFonts w:ascii="Arial" w:hAnsi="Arial" w:cs="Arial"/>
          <w:sz w:val="22"/>
          <w:szCs w:val="22"/>
        </w:rPr>
        <w:t xml:space="preserve"> </w:t>
      </w:r>
      <w:r w:rsidRPr="00754F66">
        <w:rPr>
          <w:rFonts w:ascii="Arial" w:hAnsi="Arial" w:cs="Arial"/>
          <w:b/>
          <w:sz w:val="22"/>
          <w:szCs w:val="22"/>
        </w:rPr>
        <w:t>C.___________</w:t>
      </w:r>
      <w:r>
        <w:rPr>
          <w:rFonts w:ascii="Arial" w:hAnsi="Arial" w:cs="Arial"/>
          <w:b/>
          <w:sz w:val="22"/>
          <w:szCs w:val="22"/>
        </w:rPr>
        <w:t>____________________</w:t>
      </w:r>
      <w:r w:rsidRPr="00754F66">
        <w:rPr>
          <w:rFonts w:ascii="Arial" w:hAnsi="Arial" w:cs="Arial"/>
          <w:sz w:val="22"/>
          <w:szCs w:val="22"/>
          <w:u w:val="single"/>
        </w:rPr>
        <w:t>,</w:t>
      </w:r>
      <w:r w:rsidRPr="00754F66">
        <w:rPr>
          <w:rFonts w:ascii="Arial" w:hAnsi="Arial" w:cs="Arial"/>
          <w:sz w:val="22"/>
          <w:szCs w:val="22"/>
        </w:rPr>
        <w:t xml:space="preserve"> con clave presupuestal _____________________, a la fecha existen los siguientes datos para calificar el factor de disciplina </w:t>
      </w:r>
      <w:r>
        <w:rPr>
          <w:rFonts w:ascii="Arial" w:hAnsi="Arial" w:cs="Arial"/>
          <w:sz w:val="22"/>
          <w:szCs w:val="22"/>
        </w:rPr>
        <w:t>laboral</w:t>
      </w:r>
      <w:r w:rsidRPr="00754F66">
        <w:rPr>
          <w:rFonts w:ascii="Arial" w:hAnsi="Arial" w:cs="Arial"/>
          <w:sz w:val="22"/>
          <w:szCs w:val="22"/>
        </w:rPr>
        <w:t>:</w:t>
      </w:r>
    </w:p>
    <w:p w:rsidR="007B6378" w:rsidRPr="00754F66" w:rsidRDefault="007B6378" w:rsidP="007B6378">
      <w:pPr>
        <w:ind w:left="-180" w:right="-700"/>
        <w:jc w:val="both"/>
        <w:rPr>
          <w:rFonts w:ascii="Arial" w:hAnsi="Arial" w:cs="Arial"/>
          <w:sz w:val="22"/>
          <w:szCs w:val="22"/>
        </w:rPr>
      </w:pPr>
    </w:p>
    <w:p w:rsidR="007B6378" w:rsidRPr="00F54853" w:rsidRDefault="007B6378" w:rsidP="007B6378">
      <w:pPr>
        <w:jc w:val="both"/>
        <w:rPr>
          <w:rFonts w:ascii="Arial" w:hAnsi="Arial" w:cs="Arial"/>
          <w:sz w:val="22"/>
          <w:szCs w:val="22"/>
        </w:rPr>
      </w:pPr>
    </w:p>
    <w:p w:rsidR="007B6378" w:rsidRPr="00F54853" w:rsidRDefault="007B6378" w:rsidP="007B637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3000"/>
        <w:gridCol w:w="1960"/>
      </w:tblGrid>
      <w:tr w:rsidR="007B6378" w:rsidRPr="00BF308D" w:rsidTr="00C968D2">
        <w:trPr>
          <w:trHeight w:val="253"/>
        </w:trPr>
        <w:tc>
          <w:tcPr>
            <w:tcW w:w="4508" w:type="dxa"/>
          </w:tcPr>
          <w:p w:rsidR="007B6378" w:rsidRPr="00BF308D" w:rsidRDefault="007B6378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308D">
              <w:rPr>
                <w:rFonts w:ascii="Arial" w:hAnsi="Arial" w:cs="Arial"/>
                <w:b/>
                <w:sz w:val="22"/>
                <w:szCs w:val="22"/>
              </w:rPr>
              <w:t>MOTIVOS</w:t>
            </w:r>
          </w:p>
        </w:tc>
        <w:tc>
          <w:tcPr>
            <w:tcW w:w="3000" w:type="dxa"/>
          </w:tcPr>
          <w:p w:rsidR="007B6378" w:rsidRPr="00BF308D" w:rsidRDefault="007B6378" w:rsidP="00AC4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08D">
              <w:rPr>
                <w:rFonts w:ascii="Arial" w:hAnsi="Arial" w:cs="Arial"/>
                <w:b/>
                <w:sz w:val="22"/>
                <w:szCs w:val="22"/>
              </w:rPr>
              <w:t>NUMERO</w:t>
            </w:r>
          </w:p>
        </w:tc>
        <w:tc>
          <w:tcPr>
            <w:tcW w:w="1960" w:type="dxa"/>
          </w:tcPr>
          <w:p w:rsidR="007B6378" w:rsidRPr="00BF308D" w:rsidRDefault="007B6378" w:rsidP="00AC48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308D">
              <w:rPr>
                <w:rFonts w:ascii="Arial" w:hAnsi="Arial" w:cs="Arial"/>
                <w:b/>
                <w:sz w:val="22"/>
                <w:szCs w:val="22"/>
              </w:rPr>
              <w:t>PUNTOS A REDUCIR</w:t>
            </w:r>
          </w:p>
          <w:p w:rsidR="007B6378" w:rsidRPr="00BF308D" w:rsidRDefault="007B6378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378" w:rsidRPr="00BF308D" w:rsidTr="00C968D2">
        <w:trPr>
          <w:trHeight w:val="278"/>
        </w:trPr>
        <w:tc>
          <w:tcPr>
            <w:tcW w:w="4508" w:type="dxa"/>
          </w:tcPr>
          <w:p w:rsidR="007B6378" w:rsidRPr="00BF308D" w:rsidRDefault="007B6378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308D">
              <w:rPr>
                <w:rFonts w:ascii="Arial" w:hAnsi="Arial" w:cs="Arial"/>
                <w:sz w:val="22"/>
                <w:szCs w:val="22"/>
              </w:rPr>
              <w:t xml:space="preserve">CONSTANCIA DE AMONESTACIONES     </w:t>
            </w:r>
          </w:p>
        </w:tc>
        <w:tc>
          <w:tcPr>
            <w:tcW w:w="3000" w:type="dxa"/>
          </w:tcPr>
          <w:p w:rsidR="007B6378" w:rsidRPr="00BF308D" w:rsidRDefault="007B6378" w:rsidP="00AC4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:rsidR="007B6378" w:rsidRPr="00BF308D" w:rsidRDefault="007B6378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378" w:rsidRPr="00BF308D" w:rsidTr="00C968D2">
        <w:trPr>
          <w:trHeight w:val="257"/>
        </w:trPr>
        <w:tc>
          <w:tcPr>
            <w:tcW w:w="4508" w:type="dxa"/>
          </w:tcPr>
          <w:p w:rsidR="007B6378" w:rsidRPr="00BF308D" w:rsidRDefault="007B6378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308D">
              <w:rPr>
                <w:rFonts w:ascii="Arial" w:hAnsi="Arial" w:cs="Arial"/>
                <w:sz w:val="22"/>
                <w:szCs w:val="22"/>
              </w:rPr>
              <w:t>EXTRAÑAMIENTOS</w:t>
            </w:r>
            <w:r w:rsidRPr="00BF308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000" w:type="dxa"/>
          </w:tcPr>
          <w:p w:rsidR="007B6378" w:rsidRPr="00BF308D" w:rsidRDefault="007B6378" w:rsidP="00AC4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:rsidR="007B6378" w:rsidRPr="00BF308D" w:rsidRDefault="007B6378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378" w:rsidRPr="00BF308D" w:rsidTr="00C968D2">
        <w:trPr>
          <w:trHeight w:val="278"/>
        </w:trPr>
        <w:tc>
          <w:tcPr>
            <w:tcW w:w="4508" w:type="dxa"/>
          </w:tcPr>
          <w:p w:rsidR="007B6378" w:rsidRPr="00BF308D" w:rsidRDefault="007B6378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308D">
              <w:rPr>
                <w:rFonts w:ascii="Arial" w:hAnsi="Arial" w:cs="Arial"/>
                <w:sz w:val="22"/>
                <w:szCs w:val="22"/>
              </w:rPr>
              <w:t>NOTAS MALAS</w:t>
            </w:r>
          </w:p>
        </w:tc>
        <w:tc>
          <w:tcPr>
            <w:tcW w:w="3000" w:type="dxa"/>
          </w:tcPr>
          <w:p w:rsidR="007B6378" w:rsidRPr="00BF308D" w:rsidRDefault="007B6378" w:rsidP="00AC4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:rsidR="007B6378" w:rsidRPr="00BF308D" w:rsidRDefault="007B6378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378" w:rsidRPr="00BF308D" w:rsidTr="00C968D2">
        <w:trPr>
          <w:trHeight w:val="278"/>
        </w:trPr>
        <w:tc>
          <w:tcPr>
            <w:tcW w:w="4508" w:type="dxa"/>
          </w:tcPr>
          <w:p w:rsidR="007B6378" w:rsidRPr="00BF308D" w:rsidRDefault="007B6378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308D">
              <w:rPr>
                <w:rFonts w:ascii="Arial" w:hAnsi="Arial" w:cs="Arial"/>
                <w:sz w:val="22"/>
                <w:szCs w:val="22"/>
              </w:rPr>
              <w:t xml:space="preserve">SUSPENSIÓN DISCIPLINARIA                   </w:t>
            </w:r>
          </w:p>
        </w:tc>
        <w:tc>
          <w:tcPr>
            <w:tcW w:w="3000" w:type="dxa"/>
          </w:tcPr>
          <w:p w:rsidR="007B6378" w:rsidRPr="00BF308D" w:rsidRDefault="007B6378" w:rsidP="00AC4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:rsidR="007B6378" w:rsidRPr="00BF308D" w:rsidRDefault="007B6378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378" w:rsidRPr="00BF308D" w:rsidTr="00C968D2">
        <w:trPr>
          <w:trHeight w:val="257"/>
        </w:trPr>
        <w:tc>
          <w:tcPr>
            <w:tcW w:w="4508" w:type="dxa"/>
          </w:tcPr>
          <w:p w:rsidR="007B6378" w:rsidRPr="00BF308D" w:rsidRDefault="007B6378" w:rsidP="00AC4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</w:tcPr>
          <w:p w:rsidR="007B6378" w:rsidRPr="00BF308D" w:rsidRDefault="007B6378" w:rsidP="00AC4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08D">
              <w:rPr>
                <w:rFonts w:ascii="Arial" w:hAnsi="Arial" w:cs="Arial"/>
                <w:sz w:val="22"/>
                <w:szCs w:val="22"/>
              </w:rPr>
              <w:t>TOTAL GENERAL</w:t>
            </w:r>
            <w:r w:rsidR="00C968D2">
              <w:rPr>
                <w:rFonts w:ascii="Arial" w:hAnsi="Arial" w:cs="Arial"/>
                <w:sz w:val="22"/>
                <w:szCs w:val="22"/>
              </w:rPr>
              <w:t xml:space="preserve"> A REDUCIR</w:t>
            </w:r>
            <w:bookmarkStart w:id="0" w:name="_GoBack"/>
            <w:bookmarkEnd w:id="0"/>
          </w:p>
        </w:tc>
        <w:tc>
          <w:tcPr>
            <w:tcW w:w="1960" w:type="dxa"/>
          </w:tcPr>
          <w:p w:rsidR="007B6378" w:rsidRPr="00BF308D" w:rsidRDefault="007B6378" w:rsidP="00AC4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6378" w:rsidRPr="00F54853" w:rsidRDefault="007B6378" w:rsidP="007B6378">
      <w:pPr>
        <w:jc w:val="center"/>
        <w:rPr>
          <w:rFonts w:ascii="Arial" w:hAnsi="Arial" w:cs="Arial"/>
          <w:sz w:val="22"/>
          <w:szCs w:val="22"/>
        </w:rPr>
      </w:pPr>
    </w:p>
    <w:p w:rsidR="007B6378" w:rsidRPr="00F54853" w:rsidRDefault="007B6378" w:rsidP="007B6378">
      <w:pPr>
        <w:jc w:val="center"/>
        <w:rPr>
          <w:rFonts w:ascii="Arial" w:hAnsi="Arial" w:cs="Arial"/>
          <w:sz w:val="22"/>
          <w:szCs w:val="22"/>
        </w:rPr>
      </w:pPr>
    </w:p>
    <w:p w:rsidR="007B6378" w:rsidRPr="00754F66" w:rsidRDefault="007B6378" w:rsidP="007B6378">
      <w:pPr>
        <w:ind w:left="-180" w:right="-700"/>
        <w:jc w:val="both"/>
        <w:rPr>
          <w:rFonts w:ascii="Arial" w:hAnsi="Arial" w:cs="Arial"/>
          <w:sz w:val="22"/>
          <w:szCs w:val="22"/>
        </w:rPr>
      </w:pPr>
      <w:r w:rsidRPr="00754F6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or lo anterior </w:t>
      </w:r>
      <w:r w:rsidRPr="00754F66">
        <w:rPr>
          <w:rFonts w:ascii="Arial" w:hAnsi="Arial" w:cs="Arial"/>
          <w:sz w:val="22"/>
          <w:szCs w:val="22"/>
        </w:rPr>
        <w:t xml:space="preserve">me permito anexar copia fotostática de los documentos </w:t>
      </w:r>
      <w:r>
        <w:rPr>
          <w:rFonts w:ascii="Arial" w:hAnsi="Arial" w:cs="Arial"/>
          <w:sz w:val="22"/>
          <w:szCs w:val="22"/>
        </w:rPr>
        <w:t>que comprueban l</w:t>
      </w:r>
      <w:r w:rsidRPr="00754F6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arriba descrito</w:t>
      </w:r>
      <w:r w:rsidRPr="00754F66">
        <w:rPr>
          <w:rFonts w:ascii="Arial" w:hAnsi="Arial" w:cs="Arial"/>
          <w:sz w:val="22"/>
          <w:szCs w:val="22"/>
        </w:rPr>
        <w:t>.</w:t>
      </w:r>
    </w:p>
    <w:p w:rsidR="007B6378" w:rsidRPr="00754F66" w:rsidRDefault="007B6378" w:rsidP="007B6378">
      <w:pPr>
        <w:pStyle w:val="NormalWeb"/>
        <w:ind w:left="-180" w:right="-700"/>
        <w:rPr>
          <w:rFonts w:ascii="Arial" w:eastAsia="Batang" w:hAnsi="Arial" w:cs="Arial"/>
          <w:color w:val="000000"/>
          <w:sz w:val="22"/>
          <w:szCs w:val="22"/>
        </w:rPr>
      </w:pPr>
      <w:r w:rsidRPr="00754F66">
        <w:rPr>
          <w:rFonts w:ascii="Arial" w:eastAsia="Batang" w:hAnsi="Arial" w:cs="Arial"/>
          <w:color w:val="000000"/>
          <w:sz w:val="22"/>
          <w:szCs w:val="22"/>
        </w:rPr>
        <w:t>Lo que me permito hacer constar para los efectos que al (a) interesado (a) convengan en la ciudad de Oaxaca de Juárez, Oax., a los _______días del mes de _________del año ______.</w:t>
      </w:r>
    </w:p>
    <w:p w:rsidR="007B6378" w:rsidRPr="00F54853" w:rsidRDefault="007B6378" w:rsidP="007B6378">
      <w:pPr>
        <w:jc w:val="both"/>
        <w:rPr>
          <w:rFonts w:ascii="Arial" w:hAnsi="Arial" w:cs="Arial"/>
          <w:sz w:val="22"/>
          <w:szCs w:val="22"/>
        </w:rPr>
      </w:pPr>
    </w:p>
    <w:p w:rsidR="007B6378" w:rsidRPr="00F54853" w:rsidRDefault="007B6378" w:rsidP="007B6378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7B6378" w:rsidRPr="00F54853" w:rsidRDefault="007B6378" w:rsidP="007B6378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7B6378" w:rsidRPr="00F54853" w:rsidRDefault="007B6378" w:rsidP="007B6378">
      <w:pPr>
        <w:ind w:left="-180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F54853">
        <w:rPr>
          <w:rFonts w:ascii="Arial" w:hAnsi="Arial" w:cs="Arial"/>
          <w:b/>
          <w:sz w:val="22"/>
          <w:szCs w:val="22"/>
          <w:lang w:val="pt-BR"/>
        </w:rPr>
        <w:t>A T E N T A M E N T E</w:t>
      </w:r>
    </w:p>
    <w:p w:rsidR="007B6378" w:rsidRPr="00F54853" w:rsidRDefault="007B6378" w:rsidP="007B6378">
      <w:pPr>
        <w:ind w:left="-180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7B6378" w:rsidRPr="00F54853" w:rsidRDefault="007B6378" w:rsidP="007B6378">
      <w:pPr>
        <w:ind w:left="-180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7B6378" w:rsidRPr="00F54853" w:rsidRDefault="007B6378" w:rsidP="007B6378">
      <w:pPr>
        <w:ind w:left="-180"/>
        <w:jc w:val="center"/>
        <w:rPr>
          <w:rFonts w:ascii="Arial" w:hAnsi="Arial" w:cs="Arial"/>
          <w:sz w:val="22"/>
          <w:szCs w:val="22"/>
        </w:rPr>
      </w:pPr>
    </w:p>
    <w:p w:rsidR="007B6378" w:rsidRPr="00F54853" w:rsidRDefault="007B6378" w:rsidP="007B6378">
      <w:pPr>
        <w:ind w:left="-1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SUPERIOR JERARQUICO</w:t>
      </w:r>
    </w:p>
    <w:p w:rsidR="007B6378" w:rsidRPr="00F54853" w:rsidRDefault="007B6378" w:rsidP="007B6378">
      <w:pPr>
        <w:ind w:left="-180"/>
        <w:jc w:val="center"/>
        <w:rPr>
          <w:rFonts w:ascii="Arial" w:hAnsi="Arial" w:cs="Arial"/>
          <w:sz w:val="22"/>
          <w:szCs w:val="22"/>
        </w:rPr>
      </w:pPr>
      <w:r w:rsidRPr="00F54853">
        <w:rPr>
          <w:rFonts w:ascii="Arial" w:hAnsi="Arial" w:cs="Arial"/>
          <w:sz w:val="22"/>
          <w:szCs w:val="22"/>
        </w:rPr>
        <w:t xml:space="preserve">NOMBRE, CARGO, FIRMA Y SELLO DE </w:t>
      </w:r>
      <w:smartTag w:uri="urn:schemas-microsoft-com:office:smarttags" w:element="PersonName">
        <w:smartTagPr>
          <w:attr w:name="ProductID" w:val="LA UNIDAD."/>
        </w:smartTagPr>
        <w:r w:rsidRPr="00F54853">
          <w:rPr>
            <w:rFonts w:ascii="Arial" w:hAnsi="Arial" w:cs="Arial"/>
            <w:sz w:val="22"/>
            <w:szCs w:val="22"/>
          </w:rPr>
          <w:t>LA UNIDAD.</w:t>
        </w:r>
      </w:smartTag>
    </w:p>
    <w:p w:rsidR="007B6378" w:rsidRPr="00F54853" w:rsidRDefault="007B6378" w:rsidP="007B6378">
      <w:pPr>
        <w:ind w:left="-180"/>
        <w:jc w:val="center"/>
        <w:rPr>
          <w:rFonts w:ascii="Arial" w:hAnsi="Arial" w:cs="Arial"/>
          <w:sz w:val="22"/>
          <w:szCs w:val="22"/>
        </w:rPr>
      </w:pPr>
    </w:p>
    <w:p w:rsidR="007B6378" w:rsidRPr="00F54853" w:rsidRDefault="007B6378" w:rsidP="007B6378">
      <w:pPr>
        <w:jc w:val="center"/>
        <w:rPr>
          <w:rFonts w:ascii="Arial" w:hAnsi="Arial" w:cs="Arial"/>
          <w:sz w:val="22"/>
          <w:szCs w:val="22"/>
        </w:rPr>
      </w:pPr>
    </w:p>
    <w:p w:rsidR="007B6378" w:rsidRPr="00F54853" w:rsidRDefault="007B6378" w:rsidP="007B6378">
      <w:pPr>
        <w:jc w:val="center"/>
        <w:rPr>
          <w:rFonts w:ascii="Arial" w:hAnsi="Arial" w:cs="Arial"/>
          <w:sz w:val="22"/>
          <w:szCs w:val="22"/>
        </w:rPr>
      </w:pPr>
    </w:p>
    <w:p w:rsidR="007B6378" w:rsidRPr="00677E71" w:rsidRDefault="007B6378" w:rsidP="007B6378">
      <w:pPr>
        <w:jc w:val="both"/>
        <w:rPr>
          <w:rFonts w:ascii="Arial Narrow" w:hAnsi="Arial Narrow" w:cs="Tahoma"/>
          <w:b/>
          <w:sz w:val="18"/>
          <w:szCs w:val="18"/>
        </w:rPr>
      </w:pPr>
      <w:r w:rsidRPr="00677E71">
        <w:rPr>
          <w:rFonts w:ascii="Arial Narrow" w:hAnsi="Arial Narrow" w:cs="Tahoma"/>
          <w:b/>
          <w:sz w:val="18"/>
          <w:szCs w:val="18"/>
        </w:rPr>
        <w:t>ARTÍCULO 7</w:t>
      </w:r>
      <w:r w:rsidR="009B69E0">
        <w:rPr>
          <w:rFonts w:ascii="Arial Narrow" w:hAnsi="Arial Narrow" w:cs="Tahoma"/>
          <w:b/>
          <w:sz w:val="18"/>
          <w:szCs w:val="18"/>
        </w:rPr>
        <w:t>6</w:t>
      </w:r>
      <w:r w:rsidRPr="00677E71">
        <w:rPr>
          <w:rFonts w:ascii="Arial Narrow" w:hAnsi="Arial Narrow" w:cs="Tahoma"/>
          <w:b/>
          <w:sz w:val="18"/>
          <w:szCs w:val="18"/>
        </w:rPr>
        <w:t xml:space="preserve"> del Reglamento de Escalafón: </w:t>
      </w:r>
    </w:p>
    <w:p w:rsidR="007B6378" w:rsidRPr="00677E71" w:rsidRDefault="007B6378" w:rsidP="007B6378">
      <w:pPr>
        <w:jc w:val="center"/>
        <w:rPr>
          <w:rFonts w:ascii="Arial Narrow" w:hAnsi="Arial Narrow" w:cs="Arial"/>
          <w:sz w:val="18"/>
          <w:szCs w:val="18"/>
        </w:rPr>
      </w:pPr>
    </w:p>
    <w:p w:rsidR="007B6378" w:rsidRPr="00677E71" w:rsidRDefault="007B6378" w:rsidP="007B6378">
      <w:pPr>
        <w:jc w:val="both"/>
        <w:rPr>
          <w:rFonts w:ascii="Arial Narrow" w:hAnsi="Arial Narrow" w:cs="Tahoma"/>
          <w:b/>
          <w:sz w:val="18"/>
          <w:szCs w:val="18"/>
        </w:rPr>
      </w:pPr>
      <w:r w:rsidRPr="00677E71">
        <w:rPr>
          <w:rFonts w:ascii="Arial Narrow" w:hAnsi="Arial Narrow" w:cs="Tahoma"/>
          <w:b/>
          <w:sz w:val="18"/>
          <w:szCs w:val="18"/>
        </w:rPr>
        <w:t xml:space="preserve">En caso de disciplina laboral:  </w:t>
      </w:r>
    </w:p>
    <w:p w:rsidR="007B6378" w:rsidRPr="00677E71" w:rsidRDefault="007B6378" w:rsidP="007B6378">
      <w:pPr>
        <w:jc w:val="both"/>
        <w:rPr>
          <w:rFonts w:ascii="Arial Narrow" w:hAnsi="Arial Narrow" w:cs="Tahoma"/>
          <w:sz w:val="18"/>
          <w:szCs w:val="18"/>
        </w:rPr>
      </w:pPr>
    </w:p>
    <w:p w:rsidR="007B6378" w:rsidRPr="00677E71" w:rsidRDefault="007B6378" w:rsidP="007B6378">
      <w:pPr>
        <w:jc w:val="both"/>
        <w:rPr>
          <w:rFonts w:ascii="Arial Narrow" w:hAnsi="Arial Narrow" w:cs="Tahoma"/>
          <w:sz w:val="18"/>
          <w:szCs w:val="18"/>
        </w:rPr>
      </w:pPr>
      <w:r w:rsidRPr="00677E71">
        <w:rPr>
          <w:rFonts w:ascii="Arial Narrow" w:hAnsi="Arial Narrow" w:cs="Tahoma"/>
          <w:b/>
          <w:sz w:val="18"/>
          <w:szCs w:val="18"/>
        </w:rPr>
        <w:t>A)</w:t>
      </w:r>
      <w:r w:rsidRPr="00677E71">
        <w:rPr>
          <w:rFonts w:ascii="Arial Narrow" w:hAnsi="Arial Narrow" w:cs="Tahoma"/>
          <w:sz w:val="18"/>
          <w:szCs w:val="18"/>
        </w:rPr>
        <w:t xml:space="preserve"> Por cada amonestación: </w:t>
      </w:r>
      <w:r w:rsidRPr="00677E71">
        <w:rPr>
          <w:rFonts w:ascii="Arial Narrow" w:hAnsi="Arial Narrow" w:cs="Tahoma"/>
          <w:b/>
          <w:sz w:val="18"/>
          <w:szCs w:val="18"/>
        </w:rPr>
        <w:t>5 puntos menos</w:t>
      </w:r>
      <w:r w:rsidRPr="00677E71">
        <w:rPr>
          <w:rFonts w:ascii="Arial Narrow" w:hAnsi="Arial Narrow" w:cs="Tahoma"/>
          <w:sz w:val="18"/>
          <w:szCs w:val="18"/>
        </w:rPr>
        <w:t xml:space="preserve"> </w:t>
      </w:r>
    </w:p>
    <w:p w:rsidR="007B6378" w:rsidRPr="00677E71" w:rsidRDefault="007B6378" w:rsidP="007B6378">
      <w:pPr>
        <w:jc w:val="both"/>
        <w:rPr>
          <w:rFonts w:ascii="Arial Narrow" w:hAnsi="Arial Narrow" w:cs="Tahoma"/>
          <w:sz w:val="18"/>
          <w:szCs w:val="18"/>
        </w:rPr>
      </w:pPr>
    </w:p>
    <w:p w:rsidR="007B6378" w:rsidRPr="00677E71" w:rsidRDefault="007B6378" w:rsidP="007B6378">
      <w:pPr>
        <w:jc w:val="both"/>
        <w:rPr>
          <w:rFonts w:ascii="Arial Narrow" w:hAnsi="Arial Narrow" w:cs="Tahoma"/>
          <w:sz w:val="18"/>
          <w:szCs w:val="18"/>
        </w:rPr>
      </w:pPr>
      <w:r w:rsidRPr="00677E71">
        <w:rPr>
          <w:rFonts w:ascii="Arial Narrow" w:hAnsi="Arial Narrow" w:cs="Tahoma"/>
          <w:b/>
          <w:sz w:val="18"/>
          <w:szCs w:val="18"/>
        </w:rPr>
        <w:t>B)</w:t>
      </w:r>
      <w:r w:rsidRPr="00677E71">
        <w:rPr>
          <w:rFonts w:ascii="Arial Narrow" w:hAnsi="Arial Narrow" w:cs="Tahoma"/>
          <w:sz w:val="18"/>
          <w:szCs w:val="18"/>
        </w:rPr>
        <w:t xml:space="preserve"> Por cada extrañamiento: </w:t>
      </w:r>
      <w:r w:rsidRPr="00677E71">
        <w:rPr>
          <w:rFonts w:ascii="Arial Narrow" w:hAnsi="Arial Narrow" w:cs="Tahoma"/>
          <w:b/>
          <w:sz w:val="18"/>
          <w:szCs w:val="18"/>
        </w:rPr>
        <w:t>10 puntos menos</w:t>
      </w:r>
      <w:r w:rsidRPr="00677E71">
        <w:rPr>
          <w:rFonts w:ascii="Arial Narrow" w:hAnsi="Arial Narrow" w:cs="Tahoma"/>
          <w:sz w:val="18"/>
          <w:szCs w:val="18"/>
        </w:rPr>
        <w:t xml:space="preserve"> </w:t>
      </w:r>
    </w:p>
    <w:p w:rsidR="007B6378" w:rsidRPr="00677E71" w:rsidRDefault="007B6378" w:rsidP="007B6378">
      <w:pPr>
        <w:jc w:val="both"/>
        <w:rPr>
          <w:rFonts w:ascii="Arial Narrow" w:hAnsi="Arial Narrow" w:cs="Tahoma"/>
          <w:sz w:val="18"/>
          <w:szCs w:val="18"/>
        </w:rPr>
      </w:pPr>
    </w:p>
    <w:p w:rsidR="007B6378" w:rsidRPr="00677E71" w:rsidRDefault="007B6378" w:rsidP="007B6378">
      <w:pPr>
        <w:jc w:val="both"/>
        <w:rPr>
          <w:rFonts w:ascii="Arial Narrow" w:hAnsi="Arial Narrow" w:cs="Tahoma"/>
          <w:sz w:val="18"/>
          <w:szCs w:val="18"/>
        </w:rPr>
      </w:pPr>
      <w:r w:rsidRPr="00677E71">
        <w:rPr>
          <w:rFonts w:ascii="Arial Narrow" w:hAnsi="Arial Narrow" w:cs="Tahoma"/>
          <w:b/>
          <w:sz w:val="18"/>
          <w:szCs w:val="18"/>
        </w:rPr>
        <w:t>C)</w:t>
      </w:r>
      <w:r w:rsidRPr="00677E71">
        <w:rPr>
          <w:rFonts w:ascii="Arial Narrow" w:hAnsi="Arial Narrow" w:cs="Tahoma"/>
          <w:sz w:val="18"/>
          <w:szCs w:val="18"/>
        </w:rPr>
        <w:t xml:space="preserve"> Por cada nota mala: </w:t>
      </w:r>
      <w:r w:rsidRPr="00677E71">
        <w:rPr>
          <w:rFonts w:ascii="Arial Narrow" w:hAnsi="Arial Narrow" w:cs="Tahoma"/>
          <w:b/>
          <w:sz w:val="18"/>
          <w:szCs w:val="18"/>
        </w:rPr>
        <w:t>20 puntos menos</w:t>
      </w:r>
      <w:r w:rsidRPr="00677E71">
        <w:rPr>
          <w:rFonts w:ascii="Arial Narrow" w:hAnsi="Arial Narrow" w:cs="Tahoma"/>
          <w:sz w:val="18"/>
          <w:szCs w:val="18"/>
        </w:rPr>
        <w:t xml:space="preserve">  </w:t>
      </w:r>
    </w:p>
    <w:p w:rsidR="007B6378" w:rsidRPr="00677E71" w:rsidRDefault="007B6378" w:rsidP="007B6378">
      <w:pPr>
        <w:jc w:val="both"/>
        <w:rPr>
          <w:rFonts w:ascii="Arial Narrow" w:hAnsi="Arial Narrow" w:cs="Tahoma"/>
          <w:sz w:val="18"/>
          <w:szCs w:val="18"/>
        </w:rPr>
      </w:pPr>
    </w:p>
    <w:p w:rsidR="007B6378" w:rsidRPr="00677E71" w:rsidRDefault="007B6378" w:rsidP="007B6378">
      <w:pPr>
        <w:jc w:val="both"/>
        <w:rPr>
          <w:rFonts w:ascii="Arial Narrow" w:hAnsi="Arial Narrow" w:cs="Tahoma"/>
          <w:sz w:val="18"/>
          <w:szCs w:val="18"/>
        </w:rPr>
      </w:pPr>
      <w:r w:rsidRPr="00677E71">
        <w:rPr>
          <w:rFonts w:ascii="Arial Narrow" w:hAnsi="Arial Narrow" w:cs="Tahoma"/>
          <w:b/>
          <w:sz w:val="18"/>
          <w:szCs w:val="18"/>
        </w:rPr>
        <w:t>D)</w:t>
      </w:r>
      <w:r w:rsidRPr="00677E71">
        <w:rPr>
          <w:rFonts w:ascii="Arial Narrow" w:hAnsi="Arial Narrow" w:cs="Tahoma"/>
          <w:sz w:val="18"/>
          <w:szCs w:val="18"/>
        </w:rPr>
        <w:t xml:space="preserve"> Por suspensión disciplinaria: </w:t>
      </w:r>
      <w:r w:rsidRPr="00677E71">
        <w:rPr>
          <w:rFonts w:ascii="Arial Narrow" w:hAnsi="Arial Narrow" w:cs="Tahoma"/>
          <w:b/>
          <w:sz w:val="18"/>
          <w:szCs w:val="18"/>
        </w:rPr>
        <w:t>30 puntos menos</w:t>
      </w:r>
      <w:r w:rsidRPr="00677E71">
        <w:rPr>
          <w:rFonts w:ascii="Arial Narrow" w:hAnsi="Arial Narrow" w:cs="Tahoma"/>
          <w:sz w:val="18"/>
          <w:szCs w:val="18"/>
        </w:rPr>
        <w:t xml:space="preserve"> </w:t>
      </w:r>
    </w:p>
    <w:p w:rsidR="007B6378" w:rsidRPr="00F54853" w:rsidRDefault="007B6378" w:rsidP="007B6378">
      <w:pPr>
        <w:jc w:val="center"/>
        <w:rPr>
          <w:rFonts w:ascii="Arial" w:hAnsi="Arial" w:cs="Arial"/>
          <w:sz w:val="22"/>
          <w:szCs w:val="22"/>
        </w:rPr>
      </w:pPr>
    </w:p>
    <w:p w:rsidR="007B6378" w:rsidRPr="00F54853" w:rsidRDefault="007B6378" w:rsidP="007B6378">
      <w:pPr>
        <w:jc w:val="center"/>
        <w:rPr>
          <w:rFonts w:ascii="Arial" w:hAnsi="Arial" w:cs="Arial"/>
          <w:sz w:val="22"/>
          <w:szCs w:val="22"/>
        </w:rPr>
      </w:pPr>
    </w:p>
    <w:p w:rsidR="007B6378" w:rsidRDefault="007B6378" w:rsidP="007B6378">
      <w:pPr>
        <w:ind w:left="180" w:right="-880"/>
        <w:jc w:val="center"/>
        <w:rPr>
          <w:rFonts w:ascii="Arial" w:hAnsi="Arial" w:cs="Arial"/>
          <w:b/>
          <w:sz w:val="22"/>
          <w:szCs w:val="22"/>
        </w:rPr>
      </w:pPr>
    </w:p>
    <w:p w:rsidR="007B6378" w:rsidRDefault="007B6378" w:rsidP="007B6378">
      <w:pPr>
        <w:ind w:left="180" w:right="-880"/>
        <w:jc w:val="center"/>
        <w:rPr>
          <w:rFonts w:ascii="Arial" w:hAnsi="Arial" w:cs="Arial"/>
          <w:b/>
          <w:sz w:val="22"/>
          <w:szCs w:val="22"/>
        </w:rPr>
      </w:pPr>
    </w:p>
    <w:sectPr w:rsidR="007B6378" w:rsidSect="00202982">
      <w:pgSz w:w="12242" w:h="15842" w:code="1"/>
      <w:pgMar w:top="720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78"/>
    <w:rsid w:val="00120D5E"/>
    <w:rsid w:val="005F575C"/>
    <w:rsid w:val="007B6378"/>
    <w:rsid w:val="009B69E0"/>
    <w:rsid w:val="00C80A9B"/>
    <w:rsid w:val="00C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D662137"/>
  <w15:chartTrackingRefBased/>
  <w15:docId w15:val="{00433BB2-AC79-4FE0-89BB-58B367EF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7B63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</cp:lastModifiedBy>
  <cp:revision>3</cp:revision>
  <dcterms:created xsi:type="dcterms:W3CDTF">2018-10-16T19:08:00Z</dcterms:created>
  <dcterms:modified xsi:type="dcterms:W3CDTF">2019-09-23T17:04:00Z</dcterms:modified>
</cp:coreProperties>
</file>