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A3" w:rsidRPr="0056002A" w:rsidRDefault="008752A3" w:rsidP="0072553A">
      <w:pPr>
        <w:rPr>
          <w:rFonts w:ascii="Arial" w:hAnsi="Arial" w:cs="Arial"/>
          <w:b/>
          <w:sz w:val="24"/>
          <w:szCs w:val="24"/>
          <w:lang w:val="es-ES"/>
        </w:rPr>
      </w:pPr>
    </w:p>
    <w:p w:rsidR="00D207E0" w:rsidRDefault="00D411AC" w:rsidP="0072553A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MINUTA CIRCUNSTANCIADA.</w:t>
      </w:r>
      <w:bookmarkStart w:id="0" w:name="_GoBack"/>
      <w:bookmarkEnd w:id="0"/>
    </w:p>
    <w:p w:rsidR="0072553A" w:rsidRPr="00D207E0" w:rsidRDefault="0072553A" w:rsidP="0072553A">
      <w:pPr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AF1E23" w:rsidRPr="0056002A" w:rsidRDefault="001C79C2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En la Ciudad de</w:t>
      </w:r>
      <w:r w:rsidR="0056002A" w:rsidRPr="0056002A">
        <w:rPr>
          <w:rFonts w:ascii="Arial" w:hAnsi="Arial" w:cs="Arial"/>
          <w:sz w:val="18"/>
          <w:szCs w:val="18"/>
          <w:lang w:val="es-ES"/>
        </w:rPr>
        <w:t>-------------------------------</w:t>
      </w:r>
      <w:r w:rsidR="0056002A">
        <w:rPr>
          <w:rFonts w:ascii="Arial" w:hAnsi="Arial" w:cs="Arial"/>
          <w:sz w:val="18"/>
          <w:szCs w:val="18"/>
          <w:lang w:val="es-ES"/>
        </w:rPr>
        <w:t>-------------------</w:t>
      </w:r>
      <w:r w:rsidR="0056002A" w:rsidRPr="0056002A">
        <w:rPr>
          <w:rFonts w:ascii="Arial" w:hAnsi="Arial" w:cs="Arial"/>
          <w:sz w:val="18"/>
          <w:szCs w:val="18"/>
          <w:lang w:val="es-ES"/>
        </w:rPr>
        <w:t>-</w:t>
      </w:r>
      <w:r w:rsidR="00AC4937" w:rsidRPr="0056002A">
        <w:rPr>
          <w:rFonts w:ascii="Arial" w:hAnsi="Arial" w:cs="Arial"/>
          <w:sz w:val="18"/>
          <w:szCs w:val="18"/>
          <w:lang w:val="es-ES"/>
        </w:rPr>
        <w:t>, siendo las</w:t>
      </w:r>
      <w:r w:rsidR="00AF1E23" w:rsidRPr="0056002A">
        <w:rPr>
          <w:rFonts w:ascii="Arial" w:hAnsi="Arial" w:cs="Arial"/>
          <w:sz w:val="18"/>
          <w:szCs w:val="18"/>
          <w:lang w:val="es-ES"/>
        </w:rPr>
        <w:t>---------------------</w:t>
      </w:r>
      <w:r w:rsidR="00AC4937" w:rsidRPr="0056002A">
        <w:rPr>
          <w:rFonts w:ascii="Arial" w:hAnsi="Arial" w:cs="Arial"/>
          <w:sz w:val="18"/>
          <w:szCs w:val="18"/>
          <w:lang w:val="es-ES"/>
        </w:rPr>
        <w:t>h</w:t>
      </w:r>
      <w:r w:rsidRPr="0056002A">
        <w:rPr>
          <w:rFonts w:ascii="Arial" w:hAnsi="Arial" w:cs="Arial"/>
          <w:sz w:val="18"/>
          <w:szCs w:val="18"/>
          <w:lang w:val="es-ES"/>
        </w:rPr>
        <w:t>oras del día</w:t>
      </w:r>
      <w:r w:rsidR="00AF1E23" w:rsidRPr="0056002A">
        <w:rPr>
          <w:rFonts w:ascii="Arial" w:hAnsi="Arial" w:cs="Arial"/>
          <w:sz w:val="18"/>
          <w:szCs w:val="18"/>
          <w:lang w:val="es-ES"/>
        </w:rPr>
        <w:t>--------------</w:t>
      </w:r>
      <w:r w:rsidR="00AC4937" w:rsidRPr="0056002A">
        <w:rPr>
          <w:rFonts w:ascii="Arial" w:hAnsi="Arial" w:cs="Arial"/>
          <w:sz w:val="18"/>
          <w:szCs w:val="18"/>
          <w:lang w:val="es-ES"/>
        </w:rPr>
        <w:t xml:space="preserve">de </w:t>
      </w:r>
    </w:p>
    <w:p w:rsidR="009B48DB" w:rsidRPr="0056002A" w:rsidRDefault="00AF1E23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-------------------</w:t>
      </w:r>
      <w:r w:rsidR="001C79C2" w:rsidRPr="0056002A">
        <w:rPr>
          <w:rFonts w:ascii="Arial" w:hAnsi="Arial" w:cs="Arial"/>
          <w:sz w:val="18"/>
          <w:szCs w:val="18"/>
          <w:lang w:val="es-ES"/>
        </w:rPr>
        <w:t>del año----------</w:t>
      </w:r>
      <w:r w:rsidR="00925205" w:rsidRPr="0056002A">
        <w:rPr>
          <w:rFonts w:ascii="Arial" w:hAnsi="Arial" w:cs="Arial"/>
          <w:sz w:val="18"/>
          <w:szCs w:val="18"/>
          <w:lang w:val="es-ES"/>
        </w:rPr>
        <w:t>, reunidos en el local que ocupa -----------------------------------</w:t>
      </w:r>
      <w:r w:rsidRPr="0056002A">
        <w:rPr>
          <w:rFonts w:ascii="Arial" w:hAnsi="Arial" w:cs="Arial"/>
          <w:sz w:val="18"/>
          <w:szCs w:val="18"/>
          <w:lang w:val="es-ES"/>
        </w:rPr>
        <w:t>-------------</w:t>
      </w:r>
      <w:r w:rsidR="00925205" w:rsidRPr="0056002A">
        <w:rPr>
          <w:rFonts w:ascii="Arial" w:hAnsi="Arial" w:cs="Arial"/>
          <w:sz w:val="18"/>
          <w:szCs w:val="18"/>
          <w:lang w:val="es-ES"/>
        </w:rPr>
        <w:t>de los Servicios de Salud de Oaxaca, ubicad</w:t>
      </w:r>
      <w:r w:rsidR="007D616F" w:rsidRPr="0056002A">
        <w:rPr>
          <w:rFonts w:ascii="Arial" w:hAnsi="Arial" w:cs="Arial"/>
          <w:sz w:val="18"/>
          <w:szCs w:val="18"/>
          <w:lang w:val="es-ES"/>
        </w:rPr>
        <w:t>a</w:t>
      </w:r>
      <w:r w:rsidR="00925205" w:rsidRPr="0056002A">
        <w:rPr>
          <w:rFonts w:ascii="Arial" w:hAnsi="Arial" w:cs="Arial"/>
          <w:sz w:val="18"/>
          <w:szCs w:val="18"/>
          <w:lang w:val="es-ES"/>
        </w:rPr>
        <w:t>------------------------------------------------------------------------con el fin de dar cumpli</w:t>
      </w:r>
      <w:r w:rsidR="006E47C1">
        <w:rPr>
          <w:rFonts w:ascii="Arial" w:hAnsi="Arial" w:cs="Arial"/>
          <w:sz w:val="18"/>
          <w:szCs w:val="18"/>
          <w:lang w:val="es-ES"/>
        </w:rPr>
        <w:t>miento a lo dispuesto en el Artí</w:t>
      </w:r>
      <w:r w:rsidR="00925205" w:rsidRPr="0056002A">
        <w:rPr>
          <w:rFonts w:ascii="Arial" w:hAnsi="Arial" w:cs="Arial"/>
          <w:sz w:val="18"/>
          <w:szCs w:val="18"/>
          <w:lang w:val="es-ES"/>
        </w:rPr>
        <w:t xml:space="preserve">culo 11 del Reglamento para evaluar y estimular al personal de la Secretaria de Salud por </w:t>
      </w:r>
      <w:r w:rsidR="00375470">
        <w:rPr>
          <w:rFonts w:ascii="Arial" w:hAnsi="Arial" w:cs="Arial"/>
          <w:sz w:val="18"/>
          <w:szCs w:val="18"/>
          <w:lang w:val="es-ES"/>
        </w:rPr>
        <w:t xml:space="preserve">su Productividad en el Trabajo, </w:t>
      </w:r>
      <w:r w:rsidR="00925205" w:rsidRPr="0056002A">
        <w:rPr>
          <w:rFonts w:ascii="Arial" w:hAnsi="Arial" w:cs="Arial"/>
          <w:sz w:val="18"/>
          <w:szCs w:val="18"/>
          <w:lang w:val="es-ES"/>
        </w:rPr>
        <w:t>los Integrantes</w:t>
      </w:r>
      <w:r w:rsidR="0084495C" w:rsidRPr="0056002A">
        <w:rPr>
          <w:rFonts w:ascii="Arial" w:hAnsi="Arial" w:cs="Arial"/>
          <w:sz w:val="18"/>
          <w:szCs w:val="18"/>
          <w:lang w:val="es-ES"/>
        </w:rPr>
        <w:t xml:space="preserve"> de la Comisión de Evaluación por Desempeño y Productividad en e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l Trabajo representada por el </w:t>
      </w:r>
      <w:r w:rsidR="009B48DB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Director General o Equivalente; por Coordinador Administrativo o equivalente correspondiente, por el responsable del área de recursos humanos respectivo , y por igual número de representantes de la Sección Sindical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 ,</w:t>
      </w:r>
      <w:r w:rsidR="009B48DB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la Comisión se integrará por un representante de cada sección y, por representantes de autoridad hasta la paridad que se requiera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, procedieron a seleccionar de conformidad con el Reglamento para evaluar y estimular al personal de la Secretaría de Salud por su productividad en el trabajo, a los trabajadores de </w:t>
      </w:r>
      <w:r w:rsidR="00375470" w:rsidRPr="0056002A">
        <w:rPr>
          <w:rFonts w:ascii="Arial" w:hAnsi="Arial" w:cs="Arial"/>
          <w:sz w:val="18"/>
          <w:szCs w:val="18"/>
          <w:lang w:val="es-ES"/>
        </w:rPr>
        <w:t>más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 alto porcentaje, correspondiente al mes de --------------, haciéndose acreedores los siguientes trabajadores:</w:t>
      </w:r>
    </w:p>
    <w:p w:rsidR="0056002A" w:rsidRPr="0056002A" w:rsidRDefault="0056002A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6769"/>
        <w:gridCol w:w="2135"/>
      </w:tblGrid>
      <w:tr w:rsidR="009B48DB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9B48DB" w:rsidRPr="0056002A" w:rsidRDefault="007D616F" w:rsidP="00D207E0">
            <w:pPr>
              <w:ind w:left="142" w:hanging="142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6002A">
              <w:rPr>
                <w:rFonts w:ascii="Arial" w:hAnsi="Arial" w:cs="Arial"/>
                <w:sz w:val="18"/>
                <w:szCs w:val="18"/>
                <w:lang w:val="es-ES"/>
              </w:rPr>
              <w:t>NOMBRE DE LOS TRABAJADORES</w:t>
            </w:r>
          </w:p>
        </w:tc>
        <w:tc>
          <w:tcPr>
            <w:tcW w:w="2135" w:type="dxa"/>
            <w:shd w:val="clear" w:color="auto" w:fill="auto"/>
          </w:tcPr>
          <w:p w:rsidR="009B48DB" w:rsidRPr="0056002A" w:rsidRDefault="007D616F" w:rsidP="0056002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6002A">
              <w:rPr>
                <w:rFonts w:ascii="Arial" w:hAnsi="Arial" w:cs="Arial"/>
                <w:sz w:val="18"/>
                <w:szCs w:val="18"/>
                <w:lang w:val="es-ES"/>
              </w:rPr>
              <w:t>PORCENTAJE</w:t>
            </w: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335F30" w:rsidRPr="0056002A" w:rsidRDefault="00335F30" w:rsidP="00925205">
      <w:pPr>
        <w:jc w:val="both"/>
        <w:rPr>
          <w:rFonts w:ascii="Arial" w:hAnsi="Arial" w:cs="Arial"/>
          <w:sz w:val="18"/>
          <w:szCs w:val="18"/>
          <w:lang w:val="es-ES"/>
        </w:rPr>
      </w:pPr>
    </w:p>
    <w:p w:rsidR="007D616F" w:rsidRPr="0056002A" w:rsidRDefault="007D616F" w:rsidP="00335F30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Por lo que no habiendo otro asunto que tratar y no existiendo ningún otro inconveniente por parte del Comité, previa lectura de la presente acta se declara cerrada la misma, siendo las-------</w:t>
      </w:r>
      <w:r w:rsidR="00335F30" w:rsidRPr="0056002A">
        <w:rPr>
          <w:rFonts w:ascii="Arial" w:hAnsi="Arial" w:cs="Arial"/>
          <w:sz w:val="18"/>
          <w:szCs w:val="18"/>
          <w:lang w:val="es-ES"/>
        </w:rPr>
        <w:t>horas del día de su e</w:t>
      </w:r>
      <w:r w:rsidRPr="0056002A">
        <w:rPr>
          <w:rFonts w:ascii="Arial" w:hAnsi="Arial" w:cs="Arial"/>
          <w:sz w:val="18"/>
          <w:szCs w:val="18"/>
          <w:lang w:val="es-ES"/>
        </w:rPr>
        <w:t>misión , firmando al calce los que en ella intervinieron, damos fe.--------------</w:t>
      </w:r>
      <w:r w:rsidR="0056002A">
        <w:rPr>
          <w:rFonts w:ascii="Arial" w:hAnsi="Arial" w:cs="Arial"/>
          <w:sz w:val="18"/>
          <w:szCs w:val="18"/>
          <w:lang w:val="es-ES"/>
        </w:rPr>
        <w:t>-------------------------------------------------------</w:t>
      </w:r>
    </w:p>
    <w:p w:rsidR="00335F30" w:rsidRPr="0056002A" w:rsidRDefault="00335F30" w:rsidP="007D616F">
      <w:pPr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7D616F" w:rsidRPr="0056002A" w:rsidRDefault="007D616F" w:rsidP="007D616F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(FIRMAN LOS INTEGRANTES DE LA COMISION)</w:t>
      </w:r>
    </w:p>
    <w:p w:rsidR="00335F30" w:rsidRPr="0056002A" w:rsidRDefault="00335F30" w:rsidP="00335F30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REPRESENTACION OFICIAL</w:t>
      </w:r>
    </w:p>
    <w:p w:rsidR="00335F30" w:rsidRPr="0056002A" w:rsidRDefault="007756F1" w:rsidP="00335F30">
      <w:pPr>
        <w:rPr>
          <w:rFonts w:ascii="Arial" w:hAnsi="Arial" w:cs="Arial"/>
          <w:sz w:val="18"/>
          <w:szCs w:val="18"/>
          <w:lang w:val="es-ES"/>
        </w:rPr>
      </w:pPr>
      <w:r w:rsidRPr="007756F1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2 Conector recto" o:spid="_x0000_s1026" style="position:absolute;flip:y;z-index:251661312;visibility:visible" from=".7pt,19.45pt" to="152.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" strokecolor="#4a7ebb"/>
        </w:pict>
      </w:r>
      <w:r w:rsidRPr="007756F1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3 Conector recto" o:spid="_x0000_s1031" style="position:absolute;z-index:251663360;visibility:visible;mso-width-relative:margin;mso-height-relative:margin" from="242.35pt,19.35pt" to="422.6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" strokecolor="#4a7ebb"/>
        </w:pict>
      </w:r>
      <w:r w:rsidR="00335F30" w:rsidRPr="0056002A">
        <w:rPr>
          <w:rFonts w:ascii="Arial" w:hAnsi="Arial" w:cs="Arial"/>
          <w:sz w:val="18"/>
          <w:szCs w:val="18"/>
          <w:lang w:val="es-ES"/>
        </w:rPr>
        <w:tab/>
      </w:r>
    </w:p>
    <w:p w:rsidR="00335F30" w:rsidRDefault="0056002A" w:rsidP="00335F30">
      <w:pPr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 DIRECTOR O EQUIVALENTE</w:t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>
        <w:rPr>
          <w:rFonts w:ascii="Arial" w:hAnsi="Arial" w:cs="Arial"/>
          <w:b/>
          <w:sz w:val="18"/>
          <w:szCs w:val="18"/>
          <w:lang w:val="es-ES"/>
        </w:rPr>
        <w:t>COORD. ADMVO. O EQUIVALENTE</w:t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ab/>
      </w:r>
    </w:p>
    <w:p w:rsidR="0056002A" w:rsidRDefault="007756F1" w:rsidP="00335F30">
      <w:pPr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6 Conector recto" o:spid="_x0000_s1030" style="position:absolute;flip:y;z-index:251669504;visibility:visible" from="3.95pt,18.85pt" to="156.0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" strokecolor="#4a7ebb"/>
        </w:pict>
      </w:r>
    </w:p>
    <w:p w:rsidR="0056002A" w:rsidRDefault="0056002A" w:rsidP="0056002A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JEFE DE REC. HUMANOS O</w:t>
      </w:r>
    </w:p>
    <w:p w:rsidR="00335F30" w:rsidRDefault="0056002A" w:rsidP="0056002A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          EQUIVALENTE</w:t>
      </w:r>
    </w:p>
    <w:p w:rsidR="0056002A" w:rsidRPr="0056002A" w:rsidRDefault="0056002A" w:rsidP="0056002A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</w:p>
    <w:p w:rsidR="009B48DB" w:rsidRPr="0056002A" w:rsidRDefault="00335F30" w:rsidP="00B715E0">
      <w:pPr>
        <w:tabs>
          <w:tab w:val="left" w:pos="3757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REPRESENTACION SINDICAL</w:t>
      </w:r>
    </w:p>
    <w:p w:rsidR="00B715E0" w:rsidRPr="0056002A" w:rsidRDefault="00B715E0" w:rsidP="00B715E0">
      <w:pPr>
        <w:tabs>
          <w:tab w:val="left" w:pos="3757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335F30" w:rsidRDefault="00335F30" w:rsidP="00335F30">
      <w:pPr>
        <w:tabs>
          <w:tab w:val="left" w:pos="3757"/>
        </w:tabs>
        <w:rPr>
          <w:b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 xml:space="preserve">DELEGADO SECCIÓN SINDICAL No. </w:t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  <w:t>DELEGADO SECCIÓN SINDICAL No.</w:t>
      </w:r>
    </w:p>
    <w:p w:rsidR="0056002A" w:rsidRPr="0072553A" w:rsidRDefault="007756F1" w:rsidP="0072553A">
      <w:pPr>
        <w:tabs>
          <w:tab w:val="left" w:pos="3757"/>
        </w:tabs>
        <w:rPr>
          <w:b/>
          <w:lang w:val="es-ES"/>
        </w:rPr>
      </w:pPr>
      <w:r w:rsidRPr="007756F1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5 Conector recto" o:spid="_x0000_s1029" style="position:absolute;flip:y;z-index:251667456;visibility:visible;mso-width-relative:margin" from="246.7pt,13.35pt" to="410.1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" strokecolor="#4a7ebb"/>
        </w:pict>
      </w:r>
      <w:r w:rsidRPr="007756F1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4 Conector recto" o:spid="_x0000_s1028" style="position:absolute;flip:y;z-index:251665408;visibility:visible;mso-width-relative:margin" from=".7pt,17.1pt" to="164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" strokecolor="#4a7ebb"/>
        </w:pict>
      </w:r>
    </w:p>
    <w:p w:rsidR="0072553A" w:rsidRDefault="007756F1" w:rsidP="0072553A">
      <w:pPr>
        <w:tabs>
          <w:tab w:val="left" w:pos="3030"/>
        </w:tabs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7 Conector recto" o:spid="_x0000_s1027" style="position:absolute;flip:y;z-index:251671552;visibility:visible;mso-width-relative:margin" from="121.75pt,35.7pt" to="285.1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" strokecolor="#4a7ebb"/>
        </w:pict>
      </w:r>
      <w:r w:rsidR="0072553A">
        <w:rPr>
          <w:rFonts w:ascii="Arial" w:hAnsi="Arial" w:cs="Arial"/>
          <w:b/>
          <w:sz w:val="18"/>
          <w:szCs w:val="18"/>
          <w:lang w:val="es-ES"/>
        </w:rPr>
        <w:t xml:space="preserve">                                                          </w:t>
      </w:r>
      <w:r w:rsidR="00D411AC">
        <w:rPr>
          <w:rFonts w:ascii="Arial" w:hAnsi="Arial" w:cs="Arial"/>
          <w:b/>
          <w:sz w:val="18"/>
          <w:szCs w:val="18"/>
          <w:lang w:val="es-ES"/>
        </w:rPr>
        <w:t>SECRETARIO TÉ</w:t>
      </w:r>
      <w:r w:rsidR="0056002A" w:rsidRPr="0056002A">
        <w:rPr>
          <w:rFonts w:ascii="Arial" w:hAnsi="Arial" w:cs="Arial"/>
          <w:b/>
          <w:sz w:val="18"/>
          <w:szCs w:val="18"/>
          <w:lang w:val="es-ES"/>
        </w:rPr>
        <w:t>CNICO</w:t>
      </w:r>
    </w:p>
    <w:p w:rsidR="0072553A" w:rsidRDefault="0072553A" w:rsidP="0072553A">
      <w:pPr>
        <w:tabs>
          <w:tab w:val="left" w:pos="3030"/>
        </w:tabs>
        <w:rPr>
          <w:b/>
          <w:sz w:val="12"/>
          <w:szCs w:val="12"/>
          <w:lang w:val="es-ES"/>
        </w:rPr>
      </w:pPr>
    </w:p>
    <w:p w:rsidR="0072553A" w:rsidRDefault="0072553A" w:rsidP="0072553A">
      <w:pPr>
        <w:tabs>
          <w:tab w:val="left" w:pos="3030"/>
        </w:tabs>
        <w:rPr>
          <w:b/>
          <w:sz w:val="12"/>
          <w:szCs w:val="12"/>
          <w:lang w:val="es-ES"/>
        </w:rPr>
      </w:pPr>
    </w:p>
    <w:p w:rsidR="0072553A" w:rsidRPr="0072553A" w:rsidRDefault="0072553A" w:rsidP="0072553A">
      <w:pPr>
        <w:tabs>
          <w:tab w:val="left" w:pos="3030"/>
        </w:tabs>
        <w:rPr>
          <w:rFonts w:ascii="Arial" w:hAnsi="Arial" w:cs="Arial"/>
          <w:b/>
          <w:sz w:val="14"/>
          <w:szCs w:val="14"/>
          <w:lang w:val="es-ES"/>
        </w:rPr>
      </w:pPr>
      <w:r w:rsidRPr="0072553A">
        <w:rPr>
          <w:b/>
          <w:sz w:val="14"/>
          <w:szCs w:val="14"/>
          <w:lang w:val="es-ES"/>
        </w:rPr>
        <w:t>NOTA: Se anotara de acuerdo al orden jerárquico de la autoridad que representa el centro de trabajo, así como las secciones sindicales existentes, con firmas autógrafas de los integrantes de la comisión y sello oficial.</w:t>
      </w:r>
    </w:p>
    <w:p w:rsidR="0072553A" w:rsidRPr="0056002A" w:rsidRDefault="0072553A" w:rsidP="0056002A">
      <w:pPr>
        <w:tabs>
          <w:tab w:val="left" w:pos="3030"/>
        </w:tabs>
        <w:rPr>
          <w:rFonts w:ascii="Arial" w:hAnsi="Arial" w:cs="Arial"/>
          <w:b/>
          <w:sz w:val="18"/>
          <w:szCs w:val="18"/>
          <w:lang w:val="es-ES"/>
        </w:rPr>
      </w:pPr>
    </w:p>
    <w:sectPr w:rsidR="0072553A" w:rsidRPr="0056002A" w:rsidSect="0072553A">
      <w:pgSz w:w="12240" w:h="15840"/>
      <w:pgMar w:top="680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C79C2"/>
    <w:rsid w:val="00133204"/>
    <w:rsid w:val="001C79C2"/>
    <w:rsid w:val="00335F30"/>
    <w:rsid w:val="00375470"/>
    <w:rsid w:val="00513FD9"/>
    <w:rsid w:val="0056002A"/>
    <w:rsid w:val="005D29EC"/>
    <w:rsid w:val="006E47C1"/>
    <w:rsid w:val="0072553A"/>
    <w:rsid w:val="007756F1"/>
    <w:rsid w:val="007D616F"/>
    <w:rsid w:val="0084495C"/>
    <w:rsid w:val="008752A3"/>
    <w:rsid w:val="00914F08"/>
    <w:rsid w:val="00925205"/>
    <w:rsid w:val="009B48DB"/>
    <w:rsid w:val="00AC4937"/>
    <w:rsid w:val="00AF1E23"/>
    <w:rsid w:val="00B715E0"/>
    <w:rsid w:val="00B91DF9"/>
    <w:rsid w:val="00D207E0"/>
    <w:rsid w:val="00D3365F"/>
    <w:rsid w:val="00D411AC"/>
    <w:rsid w:val="00D62027"/>
    <w:rsid w:val="00F6142E"/>
    <w:rsid w:val="00F9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F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B4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B4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27D8A-7BEC-46FF-AF20-91D842E2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CONCEPTO 30</dc:creator>
  <cp:lastModifiedBy>CONCEPTO 30</cp:lastModifiedBy>
  <cp:revision>14</cp:revision>
  <cp:lastPrinted>2014-01-14T18:11:00Z</cp:lastPrinted>
  <dcterms:created xsi:type="dcterms:W3CDTF">2011-07-22T15:37:00Z</dcterms:created>
  <dcterms:modified xsi:type="dcterms:W3CDTF">2014-01-14T18:11:00Z</dcterms:modified>
</cp:coreProperties>
</file>